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6227"/>
      </w:tblGrid>
      <w:tr w:rsidR="009D103B" w:rsidRPr="00D13FC0" w:rsidTr="00563865">
        <w:trPr>
          <w:jc w:val="center"/>
        </w:trPr>
        <w:tc>
          <w:tcPr>
            <w:tcW w:w="1706" w:type="dxa"/>
          </w:tcPr>
          <w:p w:rsidR="00264EFD" w:rsidRPr="009E7CD0" w:rsidRDefault="00264EFD" w:rsidP="00EA4CCB">
            <w:pPr>
              <w:tabs>
                <w:tab w:val="left" w:pos="8914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E7CD0" w:rsidRPr="00D13FC0" w:rsidRDefault="009E7CD0" w:rsidP="00EA4CCB">
            <w:pPr>
              <w:tabs>
                <w:tab w:val="left" w:pos="8914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13FC0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1D6688CC" wp14:editId="019AB981">
                  <wp:extent cx="403402" cy="403402"/>
                  <wp:effectExtent l="0" t="0" r="0" b="0"/>
                  <wp:docPr id="5" name="Imagem 5" descr="C:\Users\Lucia Guerra\Documents\Pictures\ufp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cia Guerra\Documents\Pictures\ufp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268" cy="430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7" w:type="dxa"/>
          </w:tcPr>
          <w:p w:rsidR="00264EFD" w:rsidRPr="009E7CD0" w:rsidRDefault="00EA4CCB" w:rsidP="000B2CED">
            <w:pPr>
              <w:tabs>
                <w:tab w:val="left" w:pos="8914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9E7CD0">
              <w:rPr>
                <w:color w:val="auto"/>
                <w:szCs w:val="20"/>
              </w:rPr>
              <w:t>Universidade Federal da Paraíba</w:t>
            </w:r>
          </w:p>
          <w:p w:rsidR="00264EFD" w:rsidRPr="009E7CD0" w:rsidRDefault="00EA4CCB" w:rsidP="000B2CED">
            <w:pPr>
              <w:tabs>
                <w:tab w:val="left" w:pos="8914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9E7CD0">
              <w:rPr>
                <w:color w:val="auto"/>
                <w:szCs w:val="20"/>
              </w:rPr>
              <w:t>Centro de Ciências Humanas, Letras e Artes</w:t>
            </w:r>
          </w:p>
          <w:p w:rsidR="00F65250" w:rsidRPr="009E7CD0" w:rsidRDefault="00EA4CCB" w:rsidP="000B2CED">
            <w:pPr>
              <w:tabs>
                <w:tab w:val="left" w:pos="8914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9E7CD0">
              <w:rPr>
                <w:color w:val="auto"/>
                <w:szCs w:val="20"/>
              </w:rPr>
              <w:t>Núcleo de Cidadania e Direitos Humanos</w:t>
            </w:r>
          </w:p>
          <w:p w:rsidR="00D65480" w:rsidRPr="009E7CD0" w:rsidRDefault="00D65480" w:rsidP="000B2CED">
            <w:pPr>
              <w:tabs>
                <w:tab w:val="left" w:pos="8914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9E7CD0">
              <w:rPr>
                <w:color w:val="auto"/>
                <w:szCs w:val="20"/>
              </w:rPr>
              <w:t xml:space="preserve">Unidade de Educação a Distância - </w:t>
            </w:r>
            <w:proofErr w:type="spellStart"/>
            <w:r w:rsidRPr="009E7CD0">
              <w:rPr>
                <w:color w:val="auto"/>
                <w:szCs w:val="20"/>
              </w:rPr>
              <w:t>UFPBVirtual</w:t>
            </w:r>
            <w:proofErr w:type="spellEnd"/>
          </w:p>
        </w:tc>
      </w:tr>
    </w:tbl>
    <w:p w:rsidR="00F23238" w:rsidRPr="00D13FC0" w:rsidRDefault="00F23238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540785" w:rsidP="000B2CED">
      <w:pPr>
        <w:tabs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D13FC0">
        <w:rPr>
          <w:color w:val="auto"/>
          <w:sz w:val="24"/>
          <w:szCs w:val="24"/>
        </w:rPr>
        <w:t xml:space="preserve">EDITAL </w:t>
      </w:r>
      <w:r w:rsidR="00CB4716" w:rsidRPr="00D13FC0">
        <w:rPr>
          <w:color w:val="auto"/>
          <w:sz w:val="24"/>
          <w:szCs w:val="24"/>
        </w:rPr>
        <w:t xml:space="preserve">NCDH </w:t>
      </w:r>
      <w:r w:rsidRPr="00D13FC0">
        <w:rPr>
          <w:color w:val="auto"/>
          <w:sz w:val="24"/>
          <w:szCs w:val="24"/>
        </w:rPr>
        <w:t xml:space="preserve">Nº </w:t>
      </w:r>
      <w:r w:rsidR="003972C1" w:rsidRPr="00D13FC0">
        <w:rPr>
          <w:color w:val="auto"/>
          <w:sz w:val="24"/>
          <w:szCs w:val="24"/>
        </w:rPr>
        <w:t>06</w:t>
      </w:r>
      <w:r w:rsidRPr="00D13FC0">
        <w:rPr>
          <w:color w:val="auto"/>
          <w:sz w:val="24"/>
          <w:szCs w:val="24"/>
        </w:rPr>
        <w:t>/</w:t>
      </w:r>
      <w:r w:rsidR="00F65250" w:rsidRPr="00D13FC0">
        <w:rPr>
          <w:color w:val="auto"/>
          <w:sz w:val="24"/>
          <w:szCs w:val="24"/>
        </w:rPr>
        <w:t>2013</w:t>
      </w:r>
    </w:p>
    <w:p w:rsidR="00F65250" w:rsidRPr="00D13FC0" w:rsidRDefault="00540785" w:rsidP="000B2CED">
      <w:pPr>
        <w:tabs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D13FC0">
        <w:rPr>
          <w:color w:val="auto"/>
          <w:sz w:val="24"/>
          <w:szCs w:val="24"/>
        </w:rPr>
        <w:t>CURSO DE E</w:t>
      </w:r>
      <w:r w:rsidR="00B66BCD" w:rsidRPr="00D13FC0">
        <w:rPr>
          <w:color w:val="auto"/>
          <w:sz w:val="24"/>
          <w:szCs w:val="24"/>
        </w:rPr>
        <w:t>SPECIALIZAÇ</w:t>
      </w:r>
      <w:r w:rsidRPr="00D13FC0">
        <w:rPr>
          <w:color w:val="auto"/>
          <w:sz w:val="24"/>
          <w:szCs w:val="24"/>
        </w:rPr>
        <w:t>ÃO EM E</w:t>
      </w:r>
      <w:r w:rsidR="00AD187C" w:rsidRPr="00D13FC0">
        <w:rPr>
          <w:color w:val="auto"/>
          <w:sz w:val="24"/>
          <w:szCs w:val="24"/>
        </w:rPr>
        <w:t>DUCAÇ</w:t>
      </w:r>
      <w:r w:rsidRPr="00D13FC0">
        <w:rPr>
          <w:color w:val="auto"/>
          <w:sz w:val="24"/>
          <w:szCs w:val="24"/>
        </w:rPr>
        <w:t xml:space="preserve">ÃO </w:t>
      </w:r>
      <w:r w:rsidR="00AD187C" w:rsidRPr="00D13FC0">
        <w:rPr>
          <w:color w:val="auto"/>
          <w:sz w:val="24"/>
          <w:szCs w:val="24"/>
        </w:rPr>
        <w:t>EM D</w:t>
      </w:r>
      <w:r w:rsidRPr="00D13FC0">
        <w:rPr>
          <w:color w:val="auto"/>
          <w:sz w:val="24"/>
          <w:szCs w:val="24"/>
        </w:rPr>
        <w:t>I</w:t>
      </w:r>
      <w:r w:rsidR="00AD187C" w:rsidRPr="00D13FC0">
        <w:rPr>
          <w:color w:val="auto"/>
          <w:sz w:val="24"/>
          <w:szCs w:val="24"/>
        </w:rPr>
        <w:t>REITOS HUM</w:t>
      </w:r>
      <w:r w:rsidRPr="00D13FC0">
        <w:rPr>
          <w:color w:val="auto"/>
          <w:sz w:val="24"/>
          <w:szCs w:val="24"/>
        </w:rPr>
        <w:t>A</w:t>
      </w:r>
      <w:r w:rsidR="00AD187C" w:rsidRPr="00D13FC0">
        <w:rPr>
          <w:color w:val="auto"/>
          <w:sz w:val="24"/>
          <w:szCs w:val="24"/>
        </w:rPr>
        <w:t xml:space="preserve">NOS </w:t>
      </w:r>
      <w:r w:rsidRPr="00D13FC0">
        <w:rPr>
          <w:color w:val="auto"/>
          <w:sz w:val="24"/>
          <w:szCs w:val="24"/>
        </w:rPr>
        <w:t xml:space="preserve">- </w:t>
      </w:r>
      <w:proofErr w:type="spellStart"/>
      <w:r w:rsidRPr="00D13FC0">
        <w:rPr>
          <w:color w:val="auto"/>
          <w:sz w:val="24"/>
          <w:szCs w:val="24"/>
        </w:rPr>
        <w:t>CE</w:t>
      </w:r>
      <w:r w:rsidR="00B66BCD" w:rsidRPr="00D13FC0">
        <w:rPr>
          <w:color w:val="auto"/>
          <w:sz w:val="24"/>
          <w:szCs w:val="24"/>
        </w:rPr>
        <w:t>sp</w:t>
      </w:r>
      <w:r w:rsidRPr="00D13FC0">
        <w:rPr>
          <w:color w:val="auto"/>
          <w:sz w:val="24"/>
          <w:szCs w:val="24"/>
        </w:rPr>
        <w:t>E</w:t>
      </w:r>
      <w:r w:rsidR="00AD187C" w:rsidRPr="00D13FC0">
        <w:rPr>
          <w:color w:val="auto"/>
          <w:sz w:val="24"/>
          <w:szCs w:val="24"/>
        </w:rPr>
        <w:t>DH</w:t>
      </w:r>
      <w:proofErr w:type="spellEnd"/>
    </w:p>
    <w:p w:rsidR="00264EFD" w:rsidRPr="00D13FC0" w:rsidRDefault="00F65250" w:rsidP="000B2CED">
      <w:pPr>
        <w:tabs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D13FC0">
        <w:rPr>
          <w:color w:val="auto"/>
          <w:sz w:val="24"/>
          <w:szCs w:val="24"/>
        </w:rPr>
        <w:t>PROCESSO SELETIVO DE CURSISTAS</w:t>
      </w:r>
    </w:p>
    <w:p w:rsidR="00F65250" w:rsidRPr="00D13FC0" w:rsidRDefault="00F65250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13FC0">
        <w:rPr>
          <w:color w:val="auto"/>
          <w:sz w:val="24"/>
          <w:szCs w:val="24"/>
        </w:rPr>
        <w:t>A</w:t>
      </w:r>
      <w:r w:rsidR="000B2CED" w:rsidRPr="00D13FC0">
        <w:rPr>
          <w:color w:val="auto"/>
          <w:sz w:val="24"/>
          <w:szCs w:val="24"/>
        </w:rPr>
        <w:t>s Coordenações</w:t>
      </w:r>
      <w:r w:rsidRPr="00D13FC0">
        <w:rPr>
          <w:color w:val="auto"/>
          <w:sz w:val="24"/>
          <w:szCs w:val="24"/>
        </w:rPr>
        <w:t xml:space="preserve"> do </w:t>
      </w:r>
      <w:r w:rsidR="000B2CED" w:rsidRPr="00D13FC0">
        <w:rPr>
          <w:color w:val="auto"/>
          <w:sz w:val="24"/>
          <w:szCs w:val="24"/>
        </w:rPr>
        <w:t xml:space="preserve">Núcleo de Cidadania e Direitos Humanos e do </w:t>
      </w:r>
      <w:r w:rsidRPr="00D13FC0">
        <w:rPr>
          <w:color w:val="auto"/>
          <w:sz w:val="24"/>
          <w:szCs w:val="24"/>
        </w:rPr>
        <w:t xml:space="preserve">Curso de </w:t>
      </w:r>
      <w:r w:rsidR="00B66BCD" w:rsidRPr="00D13FC0">
        <w:rPr>
          <w:color w:val="auto"/>
          <w:sz w:val="24"/>
          <w:szCs w:val="24"/>
        </w:rPr>
        <w:t xml:space="preserve">Especialização </w:t>
      </w:r>
      <w:r w:rsidR="00AD187C" w:rsidRPr="00D13FC0">
        <w:rPr>
          <w:color w:val="auto"/>
          <w:sz w:val="24"/>
          <w:szCs w:val="24"/>
        </w:rPr>
        <w:t>em Educação em Direitos Humanos</w:t>
      </w:r>
      <w:r w:rsidRPr="00D13FC0">
        <w:rPr>
          <w:color w:val="auto"/>
          <w:sz w:val="24"/>
          <w:szCs w:val="24"/>
        </w:rPr>
        <w:t xml:space="preserve">, modalidade Educação a Distância, no uso de suas atribuições, torna público que o Processo Seletivo para ingresso no Curso de </w:t>
      </w:r>
      <w:r w:rsidR="00B66BCD" w:rsidRPr="00D13FC0">
        <w:rPr>
          <w:color w:val="auto"/>
          <w:sz w:val="24"/>
          <w:szCs w:val="24"/>
        </w:rPr>
        <w:t xml:space="preserve">Especialização </w:t>
      </w:r>
      <w:r w:rsidR="00AD187C" w:rsidRPr="00D13FC0">
        <w:rPr>
          <w:color w:val="auto"/>
          <w:sz w:val="24"/>
          <w:szCs w:val="24"/>
        </w:rPr>
        <w:t xml:space="preserve">em Educação em Direitos Humanos </w:t>
      </w:r>
      <w:r w:rsidRPr="00D13FC0">
        <w:rPr>
          <w:color w:val="auto"/>
          <w:sz w:val="24"/>
          <w:szCs w:val="24"/>
        </w:rPr>
        <w:t>reger-se-á pelas Resoluçõe</w:t>
      </w:r>
      <w:r w:rsidR="008F7970" w:rsidRPr="00D13FC0">
        <w:rPr>
          <w:color w:val="auto"/>
          <w:sz w:val="24"/>
          <w:szCs w:val="24"/>
        </w:rPr>
        <w:t>s Nº 0</w:t>
      </w:r>
      <w:r w:rsidR="00D13FC0" w:rsidRPr="00D13FC0">
        <w:rPr>
          <w:color w:val="auto"/>
          <w:sz w:val="24"/>
          <w:szCs w:val="24"/>
        </w:rPr>
        <w:t>1</w:t>
      </w:r>
      <w:r w:rsidR="008F7970" w:rsidRPr="00D13FC0">
        <w:rPr>
          <w:color w:val="auto"/>
          <w:sz w:val="24"/>
          <w:szCs w:val="24"/>
        </w:rPr>
        <w:t>/</w:t>
      </w:r>
      <w:r w:rsidR="00D13FC0" w:rsidRPr="00D13FC0">
        <w:rPr>
          <w:color w:val="auto"/>
          <w:sz w:val="24"/>
          <w:szCs w:val="24"/>
        </w:rPr>
        <w:t>2007/MEC/CNE</w:t>
      </w:r>
      <w:r w:rsidR="008F7970" w:rsidRPr="00D13FC0">
        <w:rPr>
          <w:color w:val="auto"/>
          <w:sz w:val="24"/>
          <w:szCs w:val="24"/>
        </w:rPr>
        <w:t xml:space="preserve"> e Nº </w:t>
      </w:r>
      <w:r w:rsidR="00D13FC0" w:rsidRPr="00D13FC0">
        <w:rPr>
          <w:color w:val="auto"/>
          <w:sz w:val="24"/>
          <w:szCs w:val="24"/>
        </w:rPr>
        <w:t>56/1996, Nº 07/2013 e Nº 66</w:t>
      </w:r>
      <w:r w:rsidRPr="00D13FC0">
        <w:rPr>
          <w:color w:val="auto"/>
          <w:sz w:val="24"/>
          <w:szCs w:val="24"/>
        </w:rPr>
        <w:t>/2013</w:t>
      </w:r>
      <w:r w:rsidR="008F7970" w:rsidRPr="00D13FC0">
        <w:rPr>
          <w:color w:val="auto"/>
          <w:sz w:val="24"/>
          <w:szCs w:val="24"/>
        </w:rPr>
        <w:t xml:space="preserve">, </w:t>
      </w:r>
      <w:r w:rsidR="00D13FC0" w:rsidRPr="00D13FC0">
        <w:rPr>
          <w:color w:val="auto"/>
          <w:sz w:val="24"/>
          <w:szCs w:val="24"/>
        </w:rPr>
        <w:t>est</w:t>
      </w:r>
      <w:r w:rsidRPr="00D13FC0">
        <w:rPr>
          <w:color w:val="auto"/>
          <w:sz w:val="24"/>
          <w:szCs w:val="24"/>
        </w:rPr>
        <w:t xml:space="preserve">as do CONSEPE/UFPB, bem como pelo presente Edital. </w:t>
      </w:r>
    </w:p>
    <w:p w:rsidR="00F23238" w:rsidRPr="00D13FC0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13FC0">
        <w:rPr>
          <w:color w:val="auto"/>
          <w:sz w:val="24"/>
          <w:szCs w:val="24"/>
        </w:rPr>
        <w:t xml:space="preserve"> </w:t>
      </w:r>
    </w:p>
    <w:p w:rsidR="00F23238" w:rsidRPr="00D13FC0" w:rsidRDefault="002758A7" w:rsidP="002758A7">
      <w:pPr>
        <w:tabs>
          <w:tab w:val="center" w:pos="3989"/>
          <w:tab w:val="center" w:pos="5579"/>
          <w:tab w:val="left" w:pos="8914"/>
        </w:tabs>
        <w:spacing w:after="0" w:line="240" w:lineRule="auto"/>
        <w:ind w:right="0"/>
        <w:rPr>
          <w:color w:val="auto"/>
          <w:sz w:val="24"/>
          <w:szCs w:val="24"/>
        </w:rPr>
      </w:pPr>
      <w:r w:rsidRPr="00D13FC0">
        <w:rPr>
          <w:b/>
          <w:color w:val="auto"/>
          <w:sz w:val="24"/>
          <w:szCs w:val="24"/>
        </w:rPr>
        <w:t xml:space="preserve">1. </w:t>
      </w:r>
      <w:r w:rsidR="00540785" w:rsidRPr="00D13FC0">
        <w:rPr>
          <w:b/>
          <w:color w:val="auto"/>
          <w:sz w:val="24"/>
          <w:szCs w:val="24"/>
        </w:rPr>
        <w:t>DAS DISPOSIÇÕES GERAIS</w:t>
      </w:r>
      <w:r w:rsidR="00540785" w:rsidRPr="00D13FC0">
        <w:rPr>
          <w:color w:val="auto"/>
          <w:sz w:val="24"/>
          <w:szCs w:val="24"/>
        </w:rPr>
        <w:t xml:space="preserve"> </w:t>
      </w:r>
    </w:p>
    <w:p w:rsidR="00631CAC" w:rsidRPr="00D13FC0" w:rsidRDefault="00631CAC" w:rsidP="002758A7">
      <w:pPr>
        <w:pStyle w:val="PargrafodaLista"/>
        <w:tabs>
          <w:tab w:val="center" w:pos="3989"/>
          <w:tab w:val="center" w:pos="5579"/>
          <w:tab w:val="left" w:pos="8914"/>
        </w:tabs>
        <w:spacing w:after="0" w:line="240" w:lineRule="auto"/>
        <w:ind w:left="4275" w:right="0" w:hanging="4275"/>
        <w:rPr>
          <w:color w:val="auto"/>
          <w:sz w:val="24"/>
          <w:szCs w:val="24"/>
        </w:rPr>
      </w:pPr>
    </w:p>
    <w:p w:rsidR="00491EA3" w:rsidRPr="00D13FC0" w:rsidRDefault="00540785" w:rsidP="005A4FE8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t>1.1</w:t>
      </w:r>
      <w:r w:rsidRPr="00D13FC0">
        <w:rPr>
          <w:rFonts w:eastAsia="Arial"/>
          <w:color w:val="auto"/>
          <w:sz w:val="24"/>
          <w:szCs w:val="24"/>
        </w:rPr>
        <w:t xml:space="preserve"> </w:t>
      </w:r>
      <w:r w:rsidRPr="00D13FC0">
        <w:rPr>
          <w:color w:val="auto"/>
          <w:sz w:val="24"/>
          <w:szCs w:val="24"/>
        </w:rPr>
        <w:t xml:space="preserve">O Curso de </w:t>
      </w:r>
      <w:r w:rsidR="00B66BCD" w:rsidRPr="00D13FC0">
        <w:rPr>
          <w:color w:val="auto"/>
          <w:sz w:val="24"/>
          <w:szCs w:val="24"/>
        </w:rPr>
        <w:t xml:space="preserve">Especialização </w:t>
      </w:r>
      <w:r w:rsidRPr="00D13FC0">
        <w:rPr>
          <w:color w:val="auto"/>
          <w:sz w:val="24"/>
          <w:szCs w:val="24"/>
        </w:rPr>
        <w:t xml:space="preserve">em </w:t>
      </w:r>
      <w:r w:rsidR="00AD187C" w:rsidRPr="00D13FC0">
        <w:rPr>
          <w:color w:val="auto"/>
          <w:sz w:val="24"/>
          <w:szCs w:val="24"/>
        </w:rPr>
        <w:t>Educação em Direitos Humanos</w:t>
      </w:r>
      <w:r w:rsidRPr="00D13FC0">
        <w:rPr>
          <w:color w:val="auto"/>
          <w:sz w:val="24"/>
          <w:szCs w:val="24"/>
        </w:rPr>
        <w:t xml:space="preserve">, modalidade Educação a Distância, </w:t>
      </w:r>
      <w:r w:rsidR="00B66BCD" w:rsidRPr="00D13FC0">
        <w:rPr>
          <w:color w:val="auto"/>
          <w:sz w:val="24"/>
          <w:szCs w:val="24"/>
        </w:rPr>
        <w:t xml:space="preserve">com parte das atividades presenciais, </w:t>
      </w:r>
      <w:r w:rsidRPr="00D13FC0">
        <w:rPr>
          <w:color w:val="auto"/>
          <w:sz w:val="24"/>
          <w:szCs w:val="24"/>
        </w:rPr>
        <w:t xml:space="preserve">será destinado </w:t>
      </w:r>
      <w:r w:rsidR="00670911" w:rsidRPr="00D13FC0">
        <w:rPr>
          <w:color w:val="auto"/>
          <w:sz w:val="24"/>
          <w:szCs w:val="24"/>
        </w:rPr>
        <w:t>a servidores públicos que atuam na Educação Básica municipal, estadual ou federal</w:t>
      </w:r>
      <w:r w:rsidRPr="00D13FC0">
        <w:rPr>
          <w:color w:val="auto"/>
          <w:sz w:val="24"/>
          <w:szCs w:val="24"/>
        </w:rPr>
        <w:t xml:space="preserve">, </w:t>
      </w:r>
      <w:r w:rsidR="007572A8" w:rsidRPr="00D13FC0">
        <w:rPr>
          <w:color w:val="auto"/>
          <w:sz w:val="24"/>
          <w:szCs w:val="24"/>
        </w:rPr>
        <w:t xml:space="preserve">sendo o público </w:t>
      </w:r>
      <w:r w:rsidRPr="00D13FC0">
        <w:rPr>
          <w:color w:val="auto"/>
          <w:sz w:val="24"/>
          <w:szCs w:val="24"/>
        </w:rPr>
        <w:t>priorit</w:t>
      </w:r>
      <w:r w:rsidR="007572A8" w:rsidRPr="00D13FC0">
        <w:rPr>
          <w:color w:val="auto"/>
          <w:sz w:val="24"/>
          <w:szCs w:val="24"/>
        </w:rPr>
        <w:t>ário</w:t>
      </w:r>
      <w:r w:rsidRPr="00D13FC0">
        <w:rPr>
          <w:color w:val="auto"/>
          <w:sz w:val="24"/>
          <w:szCs w:val="24"/>
        </w:rPr>
        <w:t xml:space="preserve"> </w:t>
      </w:r>
      <w:r w:rsidR="00491EA3" w:rsidRPr="00D13FC0">
        <w:rPr>
          <w:color w:val="auto"/>
          <w:sz w:val="24"/>
          <w:szCs w:val="24"/>
        </w:rPr>
        <w:t>Docente</w:t>
      </w:r>
      <w:r w:rsidR="00AD187C" w:rsidRPr="00D13FC0">
        <w:rPr>
          <w:color w:val="auto"/>
          <w:sz w:val="24"/>
          <w:szCs w:val="24"/>
        </w:rPr>
        <w:t xml:space="preserve">, </w:t>
      </w:r>
      <w:r w:rsidR="00491EA3" w:rsidRPr="00D13FC0">
        <w:rPr>
          <w:color w:val="auto"/>
          <w:sz w:val="24"/>
          <w:szCs w:val="24"/>
        </w:rPr>
        <w:t>Auxiliar de Educação Infantil, Coordenador Pedagógico, Diretor, Interprete de Libras, Monitor de Atividade Complementar</w:t>
      </w:r>
      <w:r w:rsidR="00670911" w:rsidRPr="00D13FC0">
        <w:rPr>
          <w:color w:val="auto"/>
          <w:sz w:val="24"/>
          <w:szCs w:val="24"/>
        </w:rPr>
        <w:t>;</w:t>
      </w:r>
      <w:r w:rsidR="00491EA3" w:rsidRPr="00D13FC0">
        <w:rPr>
          <w:color w:val="auto"/>
          <w:sz w:val="24"/>
          <w:szCs w:val="24"/>
        </w:rPr>
        <w:t xml:space="preserve"> </w:t>
      </w:r>
      <w:r w:rsidRPr="00D13FC0">
        <w:rPr>
          <w:color w:val="auto"/>
          <w:sz w:val="24"/>
          <w:szCs w:val="24"/>
        </w:rPr>
        <w:t xml:space="preserve">em </w:t>
      </w:r>
      <w:r w:rsidR="00670911" w:rsidRPr="00D13FC0">
        <w:rPr>
          <w:color w:val="auto"/>
          <w:sz w:val="24"/>
          <w:szCs w:val="24"/>
        </w:rPr>
        <w:t xml:space="preserve">seguida </w:t>
      </w:r>
      <w:r w:rsidRPr="00D13FC0">
        <w:rPr>
          <w:color w:val="auto"/>
          <w:sz w:val="24"/>
          <w:szCs w:val="24"/>
        </w:rPr>
        <w:t xml:space="preserve">ao público </w:t>
      </w:r>
      <w:r w:rsidR="00491EA3" w:rsidRPr="00D13FC0">
        <w:rPr>
          <w:bCs/>
          <w:color w:val="auto"/>
          <w:sz w:val="24"/>
          <w:szCs w:val="24"/>
        </w:rPr>
        <w:t>da demanda social:</w:t>
      </w:r>
      <w:r w:rsidR="007572A8" w:rsidRPr="00D13FC0">
        <w:rPr>
          <w:b/>
          <w:bCs/>
          <w:color w:val="auto"/>
          <w:sz w:val="24"/>
          <w:szCs w:val="24"/>
        </w:rPr>
        <w:t xml:space="preserve"> </w:t>
      </w:r>
      <w:r w:rsidR="00491EA3" w:rsidRPr="00D13FC0">
        <w:rPr>
          <w:color w:val="auto"/>
          <w:sz w:val="24"/>
          <w:szCs w:val="24"/>
        </w:rPr>
        <w:t>Agente Penitenciário Estadual e Federal; Educador popular; Funcionários de apoio técnico-administrativo da escola; Gestor ou técnico da Secretaria (estadual/municipal) de Educação; Gestor ou técnico de outras Secretarias (estaduais/municipais; com interface com a educação); Integrante da Comissão Interinstitucional Estadual de Educação Ambiental; Integrante da Comissão de Meio Ambiente e Qualidade de Vida na Escola/COM-VIDA; Integrante da Defesa Civil do estado/município; Integrante do Conselho (estadual/municipal) de Educação; Integrante d</w:t>
      </w:r>
      <w:r w:rsidR="008A3334" w:rsidRPr="00D13FC0">
        <w:rPr>
          <w:color w:val="auto"/>
          <w:sz w:val="24"/>
          <w:szCs w:val="24"/>
        </w:rPr>
        <w:t>e Conselhos de Direitos e Defesa</w:t>
      </w:r>
      <w:r w:rsidR="00491EA3" w:rsidRPr="00D13FC0">
        <w:rPr>
          <w:color w:val="auto"/>
          <w:sz w:val="24"/>
          <w:szCs w:val="24"/>
        </w:rPr>
        <w:t xml:space="preserve"> </w:t>
      </w:r>
      <w:r w:rsidR="003972C1" w:rsidRPr="00D13FC0">
        <w:rPr>
          <w:color w:val="auto"/>
          <w:sz w:val="24"/>
          <w:szCs w:val="24"/>
          <w:shd w:val="clear" w:color="auto" w:fill="FFFFFF"/>
        </w:rPr>
        <w:t>de Direitos Humanos</w:t>
      </w:r>
      <w:r w:rsidR="003972C1" w:rsidRPr="00D13FC0">
        <w:rPr>
          <w:rStyle w:val="apple-converted-space"/>
          <w:color w:val="auto"/>
          <w:sz w:val="24"/>
          <w:szCs w:val="24"/>
          <w:shd w:val="clear" w:color="auto" w:fill="FFFFFF"/>
        </w:rPr>
        <w:t> </w:t>
      </w:r>
      <w:r w:rsidR="003972C1" w:rsidRPr="00D13FC0">
        <w:rPr>
          <w:color w:val="auto"/>
          <w:sz w:val="24"/>
          <w:szCs w:val="24"/>
        </w:rPr>
        <w:t xml:space="preserve"> </w:t>
      </w:r>
      <w:r w:rsidR="00491EA3" w:rsidRPr="00D13FC0">
        <w:rPr>
          <w:color w:val="auto"/>
          <w:sz w:val="24"/>
          <w:szCs w:val="24"/>
        </w:rPr>
        <w:t>(estadual/municipal); Integrante do Conselho Escolar; Integrante do Conselho Tutelar; Integrante do Fórum/Comitê (estadual/municipal) de Educação em Direitos Humanos; Operador do Sistema Presença; Profissionais que atuam nos Centros de Atendimento Educacional Especializado públicos ou conveniados que ofertam Atendimento; Educacional Especializado complementar à escolarização de estudantes público-alvo da educação especial; Profissional da Segurança Pública que atua na escola; Profissional da rede pública de assistência social com atuação na escola; Profissional da rede pública de saúde com atuação na escola; Profissional de apoio à promoção de acessibilidade a estudantes com deficiência matriculados na rede pública de educação básica; Profissional do sistema de justiça que atua junto aos sistemas de ensino/escola</w:t>
      </w:r>
      <w:r w:rsidR="007572A8" w:rsidRPr="00D13FC0">
        <w:rPr>
          <w:color w:val="auto"/>
          <w:sz w:val="24"/>
          <w:szCs w:val="24"/>
        </w:rPr>
        <w:t xml:space="preserve">; </w:t>
      </w:r>
      <w:r w:rsidR="00E70773" w:rsidRPr="00D13FC0">
        <w:rPr>
          <w:color w:val="auto"/>
          <w:sz w:val="24"/>
          <w:szCs w:val="24"/>
        </w:rPr>
        <w:t>Servidor Técnico</w:t>
      </w:r>
      <w:r w:rsidR="00381672" w:rsidRPr="00D13FC0">
        <w:rPr>
          <w:color w:val="auto"/>
          <w:sz w:val="24"/>
          <w:szCs w:val="24"/>
        </w:rPr>
        <w:t xml:space="preserve"> </w:t>
      </w:r>
      <w:r w:rsidR="00E70773" w:rsidRPr="00D13FC0">
        <w:rPr>
          <w:color w:val="auto"/>
          <w:sz w:val="24"/>
          <w:szCs w:val="24"/>
        </w:rPr>
        <w:t xml:space="preserve">da UFPB </w:t>
      </w:r>
      <w:r w:rsidR="00D13FC0">
        <w:rPr>
          <w:color w:val="auto"/>
          <w:sz w:val="24"/>
          <w:szCs w:val="24"/>
        </w:rPr>
        <w:t>e C</w:t>
      </w:r>
      <w:r w:rsidR="007572A8" w:rsidRPr="00D13FC0">
        <w:rPr>
          <w:color w:val="auto"/>
          <w:sz w:val="24"/>
          <w:szCs w:val="24"/>
        </w:rPr>
        <w:t>omunidade em geral</w:t>
      </w:r>
      <w:r w:rsidR="008A3334" w:rsidRPr="00D13FC0">
        <w:rPr>
          <w:color w:val="auto"/>
          <w:sz w:val="24"/>
          <w:szCs w:val="24"/>
        </w:rPr>
        <w:t>.</w:t>
      </w:r>
    </w:p>
    <w:p w:rsidR="00631CAC" w:rsidRPr="00D13FC0" w:rsidRDefault="00631CAC" w:rsidP="005A4FE8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631CAC" w:rsidP="005A4FE8">
      <w:pPr>
        <w:tabs>
          <w:tab w:val="left" w:pos="8914"/>
        </w:tabs>
        <w:spacing w:after="0" w:line="240" w:lineRule="auto"/>
        <w:ind w:right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t>1.2</w:t>
      </w:r>
      <w:r w:rsidRPr="00D13FC0">
        <w:rPr>
          <w:color w:val="auto"/>
          <w:sz w:val="24"/>
          <w:szCs w:val="24"/>
        </w:rPr>
        <w:t xml:space="preserve"> </w:t>
      </w:r>
      <w:r w:rsidR="000B2CED" w:rsidRPr="00D13FC0">
        <w:rPr>
          <w:color w:val="auto"/>
          <w:sz w:val="24"/>
          <w:szCs w:val="24"/>
        </w:rPr>
        <w:t>Este</w:t>
      </w:r>
      <w:r w:rsidR="00540785" w:rsidRPr="00D13FC0">
        <w:rPr>
          <w:color w:val="auto"/>
          <w:sz w:val="24"/>
          <w:szCs w:val="24"/>
        </w:rPr>
        <w:t xml:space="preserve"> Curso </w:t>
      </w:r>
      <w:r w:rsidR="000B2CED" w:rsidRPr="00D13FC0">
        <w:rPr>
          <w:color w:val="auto"/>
          <w:sz w:val="24"/>
          <w:szCs w:val="24"/>
        </w:rPr>
        <w:t xml:space="preserve">foi aprovado pela </w:t>
      </w:r>
      <w:r w:rsidR="00C22060" w:rsidRPr="00D13FC0">
        <w:rPr>
          <w:color w:val="auto"/>
          <w:sz w:val="24"/>
          <w:szCs w:val="24"/>
        </w:rPr>
        <w:t xml:space="preserve">Secretaria de Educação Continuada, Alfabetização, Diversidade e Inclusão </w:t>
      </w:r>
      <w:r w:rsidR="00670911" w:rsidRPr="00D13FC0">
        <w:rPr>
          <w:color w:val="auto"/>
          <w:sz w:val="24"/>
          <w:szCs w:val="24"/>
        </w:rPr>
        <w:t xml:space="preserve">do Ministério da Educação </w:t>
      </w:r>
      <w:r w:rsidR="00C22060" w:rsidRPr="00D13FC0">
        <w:rPr>
          <w:color w:val="auto"/>
          <w:sz w:val="24"/>
          <w:szCs w:val="24"/>
        </w:rPr>
        <w:t>(SECADI/MEC)</w:t>
      </w:r>
      <w:r w:rsidR="000B2CED" w:rsidRPr="00D13FC0">
        <w:rPr>
          <w:color w:val="auto"/>
          <w:sz w:val="24"/>
          <w:szCs w:val="24"/>
        </w:rPr>
        <w:t xml:space="preserve"> e pela Rede Nacional de Formação Continuada dos Profissionais do Magistério da Educação Básica Pública,</w:t>
      </w:r>
      <w:r w:rsidR="00540785" w:rsidRPr="00D13FC0">
        <w:rPr>
          <w:color w:val="auto"/>
          <w:sz w:val="24"/>
          <w:szCs w:val="24"/>
        </w:rPr>
        <w:t xml:space="preserve"> </w:t>
      </w:r>
      <w:r w:rsidR="00D13FC0">
        <w:rPr>
          <w:color w:val="auto"/>
          <w:sz w:val="24"/>
          <w:szCs w:val="24"/>
        </w:rPr>
        <w:t xml:space="preserve">e </w:t>
      </w:r>
      <w:r w:rsidR="000B2CED" w:rsidRPr="00D13FC0">
        <w:rPr>
          <w:color w:val="auto"/>
          <w:sz w:val="24"/>
          <w:szCs w:val="24"/>
        </w:rPr>
        <w:t xml:space="preserve">será ministrado e certificado pela Universidade Federal da Paraíba, </w:t>
      </w:r>
      <w:proofErr w:type="spellStart"/>
      <w:r w:rsidR="00D13FC0">
        <w:rPr>
          <w:color w:val="auto"/>
          <w:sz w:val="24"/>
          <w:szCs w:val="24"/>
        </w:rPr>
        <w:t>Pró-Reitoria</w:t>
      </w:r>
      <w:proofErr w:type="spellEnd"/>
      <w:r w:rsidR="00D13FC0">
        <w:rPr>
          <w:color w:val="auto"/>
          <w:sz w:val="24"/>
          <w:szCs w:val="24"/>
        </w:rPr>
        <w:t xml:space="preserve"> de Pós-Graduação e Pesquisa, </w:t>
      </w:r>
      <w:r w:rsidR="000B2CED" w:rsidRPr="00D13FC0">
        <w:rPr>
          <w:color w:val="auto"/>
          <w:sz w:val="24"/>
          <w:szCs w:val="24"/>
        </w:rPr>
        <w:t xml:space="preserve">sob a responsabilidade </w:t>
      </w:r>
      <w:r w:rsidR="00D13FC0">
        <w:rPr>
          <w:color w:val="auto"/>
          <w:sz w:val="24"/>
          <w:szCs w:val="24"/>
        </w:rPr>
        <w:t xml:space="preserve">do </w:t>
      </w:r>
      <w:r w:rsidR="00D13FC0" w:rsidRPr="00D13FC0">
        <w:rPr>
          <w:color w:val="auto"/>
          <w:sz w:val="24"/>
          <w:szCs w:val="24"/>
        </w:rPr>
        <w:t xml:space="preserve">Centro de Ciências </w:t>
      </w:r>
      <w:r w:rsidR="00D13FC0">
        <w:rPr>
          <w:color w:val="auto"/>
          <w:sz w:val="24"/>
          <w:szCs w:val="24"/>
        </w:rPr>
        <w:t xml:space="preserve">Humanas, Letras e Artes – CCHLA </w:t>
      </w:r>
      <w:r w:rsidR="009757C3">
        <w:rPr>
          <w:color w:val="auto"/>
          <w:sz w:val="24"/>
          <w:szCs w:val="24"/>
        </w:rPr>
        <w:t xml:space="preserve">por meio </w:t>
      </w:r>
      <w:r w:rsidR="000B2CED" w:rsidRPr="00D13FC0">
        <w:rPr>
          <w:color w:val="auto"/>
          <w:sz w:val="24"/>
          <w:szCs w:val="24"/>
        </w:rPr>
        <w:t>do Núcleo de Cidadania e Direitos Humanos – NCDH</w:t>
      </w:r>
      <w:r w:rsidR="009757C3">
        <w:rPr>
          <w:color w:val="auto"/>
          <w:sz w:val="24"/>
          <w:szCs w:val="24"/>
        </w:rPr>
        <w:t>,</w:t>
      </w:r>
      <w:r w:rsidR="000B2CED" w:rsidRPr="00D13FC0">
        <w:rPr>
          <w:color w:val="auto"/>
          <w:sz w:val="24"/>
          <w:szCs w:val="24"/>
        </w:rPr>
        <w:t xml:space="preserve"> e da Unidade de Educação a Distância - UFPB Virtual, contando com uma coordenação específica.</w:t>
      </w:r>
      <w:r w:rsidR="00FB0AED">
        <w:rPr>
          <w:color w:val="auto"/>
          <w:sz w:val="24"/>
          <w:szCs w:val="24"/>
        </w:rPr>
        <w:t xml:space="preserve"> O seu âmbito é o Estado da Paraíba, por meio d</w:t>
      </w:r>
      <w:r w:rsidR="00FB0AED" w:rsidRPr="00D13FC0">
        <w:rPr>
          <w:color w:val="auto"/>
          <w:sz w:val="24"/>
          <w:szCs w:val="24"/>
        </w:rPr>
        <w:t xml:space="preserve">e parceria com a Secretaria de Estado de Educação </w:t>
      </w:r>
      <w:r w:rsidR="00FB0AED">
        <w:rPr>
          <w:color w:val="auto"/>
          <w:sz w:val="24"/>
          <w:szCs w:val="24"/>
        </w:rPr>
        <w:t xml:space="preserve">e suas </w:t>
      </w:r>
      <w:r w:rsidR="00FB0AED" w:rsidRPr="00D13FC0">
        <w:rPr>
          <w:color w:val="auto"/>
          <w:sz w:val="24"/>
          <w:szCs w:val="24"/>
        </w:rPr>
        <w:t xml:space="preserve">Gerências Regionais de </w:t>
      </w:r>
      <w:r w:rsidR="00CA5E34" w:rsidRPr="00D13FC0">
        <w:rPr>
          <w:color w:val="auto"/>
          <w:sz w:val="24"/>
          <w:szCs w:val="24"/>
        </w:rPr>
        <w:t>E</w:t>
      </w:r>
      <w:r w:rsidR="00CA5E34">
        <w:rPr>
          <w:color w:val="auto"/>
          <w:sz w:val="24"/>
          <w:szCs w:val="24"/>
        </w:rPr>
        <w:t>ducaçã</w:t>
      </w:r>
      <w:r w:rsidR="00CA5E34" w:rsidRPr="00D13FC0">
        <w:rPr>
          <w:color w:val="auto"/>
          <w:sz w:val="24"/>
          <w:szCs w:val="24"/>
        </w:rPr>
        <w:t>o</w:t>
      </w:r>
      <w:r w:rsidR="00FB0AED">
        <w:rPr>
          <w:color w:val="auto"/>
          <w:sz w:val="24"/>
          <w:szCs w:val="24"/>
        </w:rPr>
        <w:t>.</w:t>
      </w:r>
    </w:p>
    <w:p w:rsidR="00631CAC" w:rsidRPr="00D13FC0" w:rsidRDefault="00631CAC" w:rsidP="005A4FE8">
      <w:pPr>
        <w:tabs>
          <w:tab w:val="left" w:pos="8914"/>
        </w:tabs>
        <w:spacing w:after="0" w:line="240" w:lineRule="auto"/>
        <w:ind w:left="360" w:right="0" w:firstLine="0"/>
        <w:rPr>
          <w:color w:val="auto"/>
          <w:sz w:val="24"/>
          <w:szCs w:val="24"/>
        </w:rPr>
      </w:pPr>
    </w:p>
    <w:p w:rsidR="00F23238" w:rsidRPr="00D13FC0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t>1.</w:t>
      </w:r>
      <w:r w:rsidR="00670911" w:rsidRPr="004D0CD7">
        <w:rPr>
          <w:b/>
          <w:color w:val="auto"/>
          <w:sz w:val="24"/>
          <w:szCs w:val="24"/>
        </w:rPr>
        <w:t>3</w:t>
      </w:r>
      <w:r w:rsidRPr="00D13FC0">
        <w:rPr>
          <w:color w:val="auto"/>
          <w:sz w:val="24"/>
          <w:szCs w:val="24"/>
        </w:rPr>
        <w:t xml:space="preserve"> A Comissão de Seleção será designada pel</w:t>
      </w:r>
      <w:r w:rsidR="00B66BCD" w:rsidRPr="00D13FC0">
        <w:rPr>
          <w:color w:val="auto"/>
          <w:sz w:val="24"/>
          <w:szCs w:val="24"/>
        </w:rPr>
        <w:t>o</w:t>
      </w:r>
      <w:r w:rsidRPr="00D13FC0">
        <w:rPr>
          <w:color w:val="auto"/>
          <w:sz w:val="24"/>
          <w:szCs w:val="24"/>
        </w:rPr>
        <w:t xml:space="preserve"> Co</w:t>
      </w:r>
      <w:r w:rsidR="00B66BCD" w:rsidRPr="00D13FC0">
        <w:rPr>
          <w:color w:val="auto"/>
          <w:sz w:val="24"/>
          <w:szCs w:val="24"/>
        </w:rPr>
        <w:t>nselho d</w:t>
      </w:r>
      <w:r w:rsidRPr="00D13FC0">
        <w:rPr>
          <w:color w:val="auto"/>
          <w:sz w:val="24"/>
          <w:szCs w:val="24"/>
        </w:rPr>
        <w:t>o</w:t>
      </w:r>
      <w:r w:rsidR="00B66BCD" w:rsidRPr="00D13FC0">
        <w:rPr>
          <w:color w:val="auto"/>
          <w:sz w:val="24"/>
          <w:szCs w:val="24"/>
        </w:rPr>
        <w:t xml:space="preserve"> Centro de Ciências Humanas Letras e Artes</w:t>
      </w:r>
      <w:r w:rsidR="00BB152F" w:rsidRPr="00D13FC0">
        <w:rPr>
          <w:color w:val="auto"/>
          <w:sz w:val="24"/>
          <w:szCs w:val="24"/>
        </w:rPr>
        <w:t xml:space="preserve"> e formada por professores do curso</w:t>
      </w:r>
      <w:r w:rsidRPr="00D13FC0">
        <w:rPr>
          <w:color w:val="auto"/>
          <w:sz w:val="24"/>
          <w:szCs w:val="24"/>
        </w:rPr>
        <w:t xml:space="preserve">. </w:t>
      </w:r>
    </w:p>
    <w:p w:rsidR="00631CAC" w:rsidRPr="00D13FC0" w:rsidRDefault="00631CAC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Default="00670911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lastRenderedPageBreak/>
        <w:t>1.4</w:t>
      </w:r>
      <w:r w:rsidR="00540785" w:rsidRPr="00563865">
        <w:rPr>
          <w:rFonts w:eastAsia="Arial"/>
          <w:color w:val="auto"/>
          <w:sz w:val="24"/>
          <w:szCs w:val="24"/>
        </w:rPr>
        <w:t xml:space="preserve"> </w:t>
      </w:r>
      <w:r w:rsidR="00540785" w:rsidRPr="00563865">
        <w:rPr>
          <w:color w:val="auto"/>
          <w:sz w:val="24"/>
          <w:szCs w:val="24"/>
        </w:rPr>
        <w:t xml:space="preserve">As inscrições para o processo seletivo estarão abertas </w:t>
      </w:r>
      <w:r w:rsidR="005A4FE8" w:rsidRPr="00563865">
        <w:rPr>
          <w:color w:val="auto"/>
          <w:sz w:val="24"/>
          <w:szCs w:val="24"/>
        </w:rPr>
        <w:t>no período de</w:t>
      </w:r>
      <w:r w:rsidR="00540785" w:rsidRPr="00563865">
        <w:rPr>
          <w:color w:val="auto"/>
          <w:sz w:val="24"/>
          <w:szCs w:val="24"/>
        </w:rPr>
        <w:t xml:space="preserve"> </w:t>
      </w:r>
      <w:r w:rsidR="005A4FE8" w:rsidRPr="00563865">
        <w:rPr>
          <w:b/>
          <w:color w:val="auto"/>
          <w:sz w:val="24"/>
          <w:szCs w:val="24"/>
        </w:rPr>
        <w:t>11</w:t>
      </w:r>
      <w:r w:rsidR="00540785" w:rsidRPr="00563865">
        <w:rPr>
          <w:b/>
          <w:color w:val="auto"/>
          <w:sz w:val="24"/>
          <w:szCs w:val="24"/>
        </w:rPr>
        <w:t xml:space="preserve"> a</w:t>
      </w:r>
      <w:r w:rsidR="005A4FE8" w:rsidRPr="00563865">
        <w:rPr>
          <w:b/>
          <w:color w:val="auto"/>
          <w:sz w:val="24"/>
          <w:szCs w:val="24"/>
        </w:rPr>
        <w:t xml:space="preserve"> </w:t>
      </w:r>
      <w:r w:rsidR="00563865" w:rsidRPr="00563865">
        <w:rPr>
          <w:b/>
          <w:color w:val="auto"/>
          <w:sz w:val="24"/>
          <w:szCs w:val="24"/>
        </w:rPr>
        <w:t>13</w:t>
      </w:r>
      <w:r w:rsidR="005A4FE8" w:rsidRPr="00563865">
        <w:rPr>
          <w:b/>
          <w:color w:val="auto"/>
          <w:sz w:val="24"/>
          <w:szCs w:val="24"/>
        </w:rPr>
        <w:t xml:space="preserve"> de </w:t>
      </w:r>
      <w:r w:rsidR="00960F14" w:rsidRPr="00563865">
        <w:rPr>
          <w:b/>
          <w:color w:val="auto"/>
          <w:sz w:val="24"/>
          <w:szCs w:val="24"/>
        </w:rPr>
        <w:t>dez</w:t>
      </w:r>
      <w:r w:rsidR="005A4FE8" w:rsidRPr="00563865">
        <w:rPr>
          <w:b/>
          <w:color w:val="auto"/>
          <w:sz w:val="24"/>
          <w:szCs w:val="24"/>
        </w:rPr>
        <w:t>embro de</w:t>
      </w:r>
      <w:r w:rsidR="00540785" w:rsidRPr="00563865">
        <w:rPr>
          <w:b/>
          <w:color w:val="auto"/>
          <w:sz w:val="24"/>
          <w:szCs w:val="24"/>
        </w:rPr>
        <w:t xml:space="preserve"> 2013,</w:t>
      </w:r>
      <w:r w:rsidR="00540785" w:rsidRPr="00563865">
        <w:rPr>
          <w:color w:val="auto"/>
          <w:sz w:val="24"/>
          <w:szCs w:val="24"/>
        </w:rPr>
        <w:t xml:space="preserve"> </w:t>
      </w:r>
      <w:r w:rsidR="005A4FE8" w:rsidRPr="00563865">
        <w:rPr>
          <w:color w:val="auto"/>
          <w:sz w:val="24"/>
          <w:szCs w:val="24"/>
        </w:rPr>
        <w:t xml:space="preserve">com </w:t>
      </w:r>
      <w:r w:rsidR="00540785" w:rsidRPr="00563865">
        <w:rPr>
          <w:color w:val="auto"/>
          <w:sz w:val="24"/>
          <w:szCs w:val="24"/>
        </w:rPr>
        <w:t>divulgação deste Edital no</w:t>
      </w:r>
      <w:r w:rsidR="005A4FE8" w:rsidRPr="00563865">
        <w:rPr>
          <w:color w:val="auto"/>
          <w:sz w:val="24"/>
          <w:szCs w:val="24"/>
        </w:rPr>
        <w:t>s</w:t>
      </w:r>
      <w:r w:rsidR="00540785" w:rsidRPr="00563865">
        <w:rPr>
          <w:color w:val="auto"/>
          <w:sz w:val="24"/>
          <w:szCs w:val="24"/>
        </w:rPr>
        <w:t xml:space="preserve"> site</w:t>
      </w:r>
      <w:r w:rsidR="005A4FE8" w:rsidRPr="00563865">
        <w:rPr>
          <w:color w:val="auto"/>
          <w:sz w:val="24"/>
          <w:szCs w:val="24"/>
        </w:rPr>
        <w:t>s</w:t>
      </w:r>
      <w:r w:rsidR="00540785" w:rsidRPr="00563865">
        <w:rPr>
          <w:color w:val="auto"/>
          <w:sz w:val="24"/>
          <w:szCs w:val="24"/>
        </w:rPr>
        <w:t xml:space="preserve"> </w:t>
      </w:r>
      <w:r w:rsidR="005A4FE8" w:rsidRPr="00563865">
        <w:rPr>
          <w:color w:val="auto"/>
          <w:sz w:val="24"/>
          <w:szCs w:val="24"/>
        </w:rPr>
        <w:t>www.cchla.ufpb.br/ppgdh e</w:t>
      </w:r>
      <w:r w:rsidR="005A4FE8" w:rsidRPr="00563865">
        <w:rPr>
          <w:color w:val="auto"/>
          <w:sz w:val="24"/>
          <w:szCs w:val="24"/>
          <w:u w:val="single" w:color="0000FF"/>
        </w:rPr>
        <w:t xml:space="preserve"> </w:t>
      </w:r>
      <w:r w:rsidR="00BB152F" w:rsidRPr="00563865">
        <w:rPr>
          <w:color w:val="auto"/>
          <w:sz w:val="24"/>
          <w:szCs w:val="24"/>
        </w:rPr>
        <w:t>http://www.virtual.ufpb.br/</w:t>
      </w:r>
      <w:r w:rsidR="00540785" w:rsidRPr="00D13FC0">
        <w:rPr>
          <w:color w:val="auto"/>
          <w:sz w:val="24"/>
          <w:szCs w:val="24"/>
        </w:rPr>
        <w:t xml:space="preserve"> </w:t>
      </w:r>
    </w:p>
    <w:p w:rsidR="00BB152F" w:rsidRPr="00D13FC0" w:rsidRDefault="00BB152F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1786E" w:rsidRPr="00D13FC0" w:rsidRDefault="00670911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t>1.5</w:t>
      </w:r>
      <w:r w:rsidR="00540785" w:rsidRPr="00D13FC0">
        <w:rPr>
          <w:color w:val="auto"/>
          <w:sz w:val="24"/>
          <w:szCs w:val="24"/>
        </w:rPr>
        <w:t xml:space="preserve"> A inscrição far-se-á por </w:t>
      </w:r>
      <w:r w:rsidR="005A4FE8" w:rsidRPr="00D13FC0">
        <w:rPr>
          <w:color w:val="auto"/>
          <w:sz w:val="24"/>
          <w:szCs w:val="24"/>
        </w:rPr>
        <w:t>município,</w:t>
      </w:r>
      <w:r w:rsidR="00540785" w:rsidRPr="00D13FC0">
        <w:rPr>
          <w:color w:val="auto"/>
          <w:sz w:val="24"/>
          <w:szCs w:val="24"/>
        </w:rPr>
        <w:t xml:space="preserve"> segundo a oferta de vagas constante do item 2.1 deste Edital</w:t>
      </w:r>
      <w:r w:rsidR="00F1786E" w:rsidRPr="00D13FC0">
        <w:rPr>
          <w:color w:val="auto"/>
          <w:sz w:val="24"/>
          <w:szCs w:val="24"/>
        </w:rPr>
        <w:t xml:space="preserve">, </w:t>
      </w:r>
      <w:r w:rsidR="001E6007" w:rsidRPr="00D13FC0">
        <w:rPr>
          <w:color w:val="auto"/>
          <w:sz w:val="24"/>
          <w:szCs w:val="24"/>
        </w:rPr>
        <w:t>e o candidato fará uma única opção dentre os municípios</w:t>
      </w:r>
    </w:p>
    <w:p w:rsidR="00F1786E" w:rsidRPr="00D13FC0" w:rsidRDefault="00F1786E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F1786E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t>1.6</w:t>
      </w:r>
      <w:r w:rsidR="00540785" w:rsidRPr="00D13FC0">
        <w:rPr>
          <w:color w:val="auto"/>
          <w:sz w:val="24"/>
          <w:szCs w:val="24"/>
        </w:rPr>
        <w:t xml:space="preserve"> </w:t>
      </w:r>
      <w:r w:rsidR="001E6007" w:rsidRPr="00D13FC0">
        <w:rPr>
          <w:color w:val="auto"/>
          <w:sz w:val="24"/>
          <w:szCs w:val="24"/>
        </w:rPr>
        <w:t xml:space="preserve">O curso será ministrado em ambiente virtual de aprendizagem, por meio da Plataforma </w:t>
      </w:r>
      <w:proofErr w:type="spellStart"/>
      <w:r w:rsidR="001E6007" w:rsidRPr="00D13FC0">
        <w:rPr>
          <w:color w:val="auto"/>
          <w:sz w:val="24"/>
          <w:szCs w:val="24"/>
        </w:rPr>
        <w:t>Moodle</w:t>
      </w:r>
      <w:proofErr w:type="spellEnd"/>
      <w:r w:rsidR="001E6007" w:rsidRPr="00D13FC0">
        <w:rPr>
          <w:color w:val="auto"/>
          <w:sz w:val="24"/>
          <w:szCs w:val="24"/>
        </w:rPr>
        <w:t xml:space="preserve">, e a UFPB não se responsabiliza pelas condições </w:t>
      </w:r>
      <w:r w:rsidR="008E0D1D" w:rsidRPr="00D13FC0">
        <w:rPr>
          <w:color w:val="auto"/>
          <w:sz w:val="24"/>
          <w:szCs w:val="24"/>
        </w:rPr>
        <w:t>operacionais nos municípios.</w:t>
      </w:r>
      <w:r w:rsidR="001E6007" w:rsidRPr="00D13FC0">
        <w:rPr>
          <w:color w:val="auto"/>
          <w:sz w:val="24"/>
          <w:szCs w:val="24"/>
        </w:rPr>
        <w:t xml:space="preserve"> </w:t>
      </w:r>
    </w:p>
    <w:p w:rsidR="00BB152F" w:rsidRPr="00D13FC0" w:rsidRDefault="00BB152F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13FC0">
        <w:rPr>
          <w:b/>
          <w:color w:val="auto"/>
          <w:sz w:val="24"/>
          <w:szCs w:val="24"/>
        </w:rPr>
        <w:t>2.</w:t>
      </w:r>
      <w:r w:rsidRPr="00D13FC0">
        <w:rPr>
          <w:rFonts w:eastAsia="Arial"/>
          <w:b/>
          <w:color w:val="auto"/>
          <w:sz w:val="24"/>
          <w:szCs w:val="24"/>
        </w:rPr>
        <w:t xml:space="preserve"> </w:t>
      </w:r>
      <w:r w:rsidRPr="00D13FC0">
        <w:rPr>
          <w:b/>
          <w:color w:val="auto"/>
          <w:sz w:val="24"/>
          <w:szCs w:val="24"/>
        </w:rPr>
        <w:t xml:space="preserve">DOS </w:t>
      </w:r>
      <w:r w:rsidR="005A4FE8" w:rsidRPr="00D13FC0">
        <w:rPr>
          <w:b/>
          <w:color w:val="auto"/>
          <w:sz w:val="24"/>
          <w:szCs w:val="24"/>
        </w:rPr>
        <w:t>MUNICÍPIO</w:t>
      </w:r>
      <w:r w:rsidRPr="00D13FC0">
        <w:rPr>
          <w:b/>
          <w:color w:val="auto"/>
          <w:sz w:val="24"/>
          <w:szCs w:val="24"/>
        </w:rPr>
        <w:t xml:space="preserve">S E VAGAS. </w:t>
      </w:r>
    </w:p>
    <w:p w:rsidR="00BB152F" w:rsidRPr="00D13FC0" w:rsidRDefault="00BB152F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t>2.1</w:t>
      </w:r>
      <w:r w:rsidRPr="00D13FC0">
        <w:rPr>
          <w:color w:val="auto"/>
          <w:sz w:val="24"/>
          <w:szCs w:val="24"/>
        </w:rPr>
        <w:t xml:space="preserve"> O Curso de </w:t>
      </w:r>
      <w:r w:rsidR="00960F14" w:rsidRPr="00D13FC0">
        <w:rPr>
          <w:color w:val="auto"/>
          <w:sz w:val="24"/>
          <w:szCs w:val="24"/>
        </w:rPr>
        <w:t xml:space="preserve">Especialização </w:t>
      </w:r>
      <w:r w:rsidRPr="00D13FC0">
        <w:rPr>
          <w:color w:val="auto"/>
          <w:sz w:val="24"/>
          <w:szCs w:val="24"/>
        </w:rPr>
        <w:t xml:space="preserve">em </w:t>
      </w:r>
      <w:r w:rsidR="00AB3402" w:rsidRPr="00D13FC0">
        <w:rPr>
          <w:color w:val="auto"/>
          <w:sz w:val="24"/>
          <w:szCs w:val="24"/>
        </w:rPr>
        <w:t>Educação em Direitos Humanos</w:t>
      </w:r>
      <w:r w:rsidR="00670911" w:rsidRPr="00D13FC0">
        <w:rPr>
          <w:color w:val="auto"/>
          <w:sz w:val="24"/>
          <w:szCs w:val="24"/>
        </w:rPr>
        <w:t xml:space="preserve"> </w:t>
      </w:r>
      <w:r w:rsidRPr="00D13FC0">
        <w:rPr>
          <w:color w:val="auto"/>
          <w:sz w:val="24"/>
          <w:szCs w:val="24"/>
        </w:rPr>
        <w:t xml:space="preserve">oferece </w:t>
      </w:r>
      <w:r w:rsidR="006C397A">
        <w:rPr>
          <w:color w:val="auto"/>
          <w:sz w:val="24"/>
          <w:szCs w:val="24"/>
        </w:rPr>
        <w:t xml:space="preserve">300 </w:t>
      </w:r>
      <w:r w:rsidRPr="00D13FC0">
        <w:rPr>
          <w:color w:val="auto"/>
          <w:sz w:val="24"/>
          <w:szCs w:val="24"/>
        </w:rPr>
        <w:t xml:space="preserve">vagas </w:t>
      </w:r>
      <w:r w:rsidR="009518A4">
        <w:rPr>
          <w:color w:val="auto"/>
          <w:sz w:val="24"/>
          <w:szCs w:val="24"/>
        </w:rPr>
        <w:t>em</w:t>
      </w:r>
      <w:r w:rsidR="00150EC5" w:rsidRPr="00D13FC0">
        <w:rPr>
          <w:color w:val="auto"/>
          <w:sz w:val="24"/>
          <w:szCs w:val="24"/>
        </w:rPr>
        <w:t xml:space="preserve"> </w:t>
      </w:r>
      <w:r w:rsidR="00960F14" w:rsidRPr="00D13FC0">
        <w:rPr>
          <w:color w:val="auto"/>
          <w:sz w:val="24"/>
          <w:szCs w:val="24"/>
        </w:rPr>
        <w:t>doze</w:t>
      </w:r>
      <w:r w:rsidR="00150EC5" w:rsidRPr="00D13FC0">
        <w:rPr>
          <w:color w:val="auto"/>
          <w:sz w:val="24"/>
          <w:szCs w:val="24"/>
        </w:rPr>
        <w:t xml:space="preserve"> </w:t>
      </w:r>
      <w:r w:rsidR="009518A4">
        <w:rPr>
          <w:color w:val="auto"/>
          <w:sz w:val="24"/>
          <w:szCs w:val="24"/>
        </w:rPr>
        <w:t>m</w:t>
      </w:r>
      <w:r w:rsidR="005A4FE8" w:rsidRPr="00D13FC0">
        <w:rPr>
          <w:color w:val="auto"/>
          <w:sz w:val="24"/>
          <w:szCs w:val="24"/>
        </w:rPr>
        <w:t>unicípio</w:t>
      </w:r>
      <w:r w:rsidRPr="00D13FC0">
        <w:rPr>
          <w:color w:val="auto"/>
          <w:sz w:val="24"/>
          <w:szCs w:val="24"/>
        </w:rPr>
        <w:t>s,</w:t>
      </w:r>
      <w:r w:rsidR="006C397A">
        <w:rPr>
          <w:color w:val="auto"/>
          <w:sz w:val="24"/>
          <w:szCs w:val="24"/>
        </w:rPr>
        <w:t xml:space="preserve"> sendo 25 vagas para cada,</w:t>
      </w:r>
      <w:r w:rsidRPr="00D13FC0">
        <w:rPr>
          <w:color w:val="auto"/>
          <w:sz w:val="24"/>
          <w:szCs w:val="24"/>
        </w:rPr>
        <w:t xml:space="preserve"> </w:t>
      </w:r>
      <w:r w:rsidR="00CA5E34">
        <w:rPr>
          <w:color w:val="auto"/>
          <w:sz w:val="24"/>
          <w:szCs w:val="24"/>
        </w:rPr>
        <w:t xml:space="preserve">correspondendo </w:t>
      </w:r>
      <w:r w:rsidR="004D19DC">
        <w:rPr>
          <w:color w:val="auto"/>
          <w:sz w:val="24"/>
          <w:szCs w:val="24"/>
        </w:rPr>
        <w:t>a doze</w:t>
      </w:r>
      <w:r w:rsidR="00CA5E34">
        <w:rPr>
          <w:color w:val="auto"/>
          <w:sz w:val="24"/>
          <w:szCs w:val="24"/>
        </w:rPr>
        <w:t xml:space="preserve"> </w:t>
      </w:r>
      <w:r w:rsidR="00960F14" w:rsidRPr="00D13FC0">
        <w:rPr>
          <w:color w:val="auto"/>
          <w:sz w:val="24"/>
          <w:szCs w:val="24"/>
        </w:rPr>
        <w:t>Gerências Regionais de E</w:t>
      </w:r>
      <w:r w:rsidR="00CA5E34">
        <w:rPr>
          <w:color w:val="auto"/>
          <w:sz w:val="24"/>
          <w:szCs w:val="24"/>
        </w:rPr>
        <w:t>ducaçã</w:t>
      </w:r>
      <w:r w:rsidR="00960F14" w:rsidRPr="00D13FC0">
        <w:rPr>
          <w:color w:val="auto"/>
          <w:sz w:val="24"/>
          <w:szCs w:val="24"/>
        </w:rPr>
        <w:t>o</w:t>
      </w:r>
      <w:r w:rsidR="00CA5E34">
        <w:rPr>
          <w:color w:val="auto"/>
          <w:sz w:val="24"/>
          <w:szCs w:val="24"/>
        </w:rPr>
        <w:t xml:space="preserve"> d</w:t>
      </w:r>
      <w:r w:rsidR="00CA5E34" w:rsidRPr="00D13FC0">
        <w:rPr>
          <w:color w:val="auto"/>
          <w:sz w:val="24"/>
          <w:szCs w:val="24"/>
        </w:rPr>
        <w:t>a Secretaria de Estado de Educação da Paraíba</w:t>
      </w:r>
      <w:r w:rsidR="00150EC5" w:rsidRPr="00D13FC0">
        <w:rPr>
          <w:color w:val="auto"/>
          <w:sz w:val="24"/>
          <w:szCs w:val="24"/>
        </w:rPr>
        <w:t>:</w:t>
      </w:r>
      <w:r w:rsidRPr="00D13FC0">
        <w:rPr>
          <w:color w:val="auto"/>
          <w:sz w:val="24"/>
          <w:szCs w:val="24"/>
        </w:rPr>
        <w:t xml:space="preserve"> </w:t>
      </w:r>
    </w:p>
    <w:p w:rsidR="00CA5E34" w:rsidRPr="00D13FC0" w:rsidRDefault="00CA5E34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1984"/>
        <w:gridCol w:w="4392"/>
        <w:gridCol w:w="2227"/>
      </w:tblGrid>
      <w:tr w:rsidR="004D19DC" w:rsidRPr="004D19DC" w:rsidTr="004D19DC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4D19DC" w:rsidRPr="004D19DC" w:rsidRDefault="004D19DC" w:rsidP="004D19DC">
            <w:pPr>
              <w:spacing w:after="0" w:line="240" w:lineRule="auto"/>
              <w:ind w:hanging="133"/>
              <w:jc w:val="center"/>
              <w:rPr>
                <w:rStyle w:val="nfase"/>
                <w:i w:val="0"/>
                <w:sz w:val="22"/>
              </w:rPr>
            </w:pPr>
            <w:r w:rsidRPr="004D19DC">
              <w:rPr>
                <w:rStyle w:val="nfase"/>
                <w:i w:val="0"/>
                <w:sz w:val="22"/>
              </w:rPr>
              <w:t>GERÊNCIA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i w:val="0"/>
                <w:sz w:val="22"/>
              </w:rPr>
            </w:pPr>
            <w:r w:rsidRPr="004D19DC">
              <w:rPr>
                <w:rStyle w:val="nfase"/>
                <w:i w:val="0"/>
                <w:sz w:val="22"/>
              </w:rPr>
              <w:t>MUNICÍPIO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D19DC" w:rsidRPr="004D19DC" w:rsidRDefault="004D19DC" w:rsidP="004D19DC">
            <w:pPr>
              <w:pStyle w:val="Ttulo1"/>
              <w:spacing w:after="0" w:line="240" w:lineRule="auto"/>
              <w:jc w:val="center"/>
              <w:rPr>
                <w:rStyle w:val="nfase"/>
                <w:b w:val="0"/>
                <w:i w:val="0"/>
                <w:sz w:val="22"/>
              </w:rPr>
            </w:pPr>
            <w:r w:rsidRPr="004D19DC">
              <w:rPr>
                <w:rStyle w:val="nfase"/>
                <w:b w:val="0"/>
                <w:i w:val="0"/>
                <w:sz w:val="22"/>
              </w:rPr>
              <w:t>ENDEREÇO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i w:val="0"/>
                <w:sz w:val="22"/>
              </w:rPr>
            </w:pPr>
            <w:r w:rsidRPr="004D19DC">
              <w:rPr>
                <w:rStyle w:val="nfase"/>
                <w:i w:val="0"/>
                <w:sz w:val="22"/>
              </w:rPr>
              <w:t>FONE / FAX</w:t>
            </w:r>
          </w:p>
        </w:tc>
      </w:tr>
      <w:tr w:rsidR="004D19DC" w:rsidRPr="004D19DC" w:rsidTr="004D19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1ª</w:t>
            </w:r>
          </w:p>
        </w:tc>
        <w:tc>
          <w:tcPr>
            <w:tcW w:w="1984" w:type="dxa"/>
            <w:vAlign w:val="center"/>
          </w:tcPr>
          <w:p w:rsidR="004D19DC" w:rsidRPr="004D19DC" w:rsidRDefault="004D19DC" w:rsidP="004D19DC">
            <w:pPr>
              <w:pStyle w:val="Ttulo3"/>
              <w:spacing w:before="0" w:line="240" w:lineRule="auto"/>
              <w:jc w:val="left"/>
              <w:rPr>
                <w:rStyle w:val="nfase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D19DC">
              <w:rPr>
                <w:rStyle w:val="nfase"/>
                <w:rFonts w:ascii="Times New Roman" w:hAnsi="Times New Roman" w:cs="Times New Roman"/>
                <w:color w:val="auto"/>
                <w:sz w:val="22"/>
                <w:szCs w:val="22"/>
              </w:rPr>
              <w:t>João Pessoa</w:t>
            </w:r>
          </w:p>
        </w:tc>
        <w:tc>
          <w:tcPr>
            <w:tcW w:w="4392" w:type="dxa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Av. João Machado, 320 – Centro</w:t>
            </w:r>
          </w:p>
        </w:tc>
        <w:tc>
          <w:tcPr>
            <w:tcW w:w="2227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3218-5161</w:t>
            </w:r>
          </w:p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3218-5163</w:t>
            </w:r>
          </w:p>
        </w:tc>
      </w:tr>
      <w:tr w:rsidR="004D19DC" w:rsidRPr="004D19DC" w:rsidTr="004D19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2ª</w:t>
            </w:r>
          </w:p>
        </w:tc>
        <w:tc>
          <w:tcPr>
            <w:tcW w:w="1984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Guarabira</w:t>
            </w:r>
          </w:p>
        </w:tc>
        <w:tc>
          <w:tcPr>
            <w:tcW w:w="4392" w:type="dxa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Rua Dr. Sales, 30 - Centro</w:t>
            </w:r>
          </w:p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58200-000</w:t>
            </w:r>
          </w:p>
        </w:tc>
        <w:tc>
          <w:tcPr>
            <w:tcW w:w="2227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3271-3249</w:t>
            </w:r>
          </w:p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sz w:val="22"/>
              </w:rPr>
            </w:pPr>
            <w:r>
              <w:rPr>
                <w:rStyle w:val="nfase"/>
                <w:sz w:val="22"/>
              </w:rPr>
              <w:t>3271-3418</w:t>
            </w:r>
          </w:p>
        </w:tc>
      </w:tr>
      <w:tr w:rsidR="004D19DC" w:rsidRPr="004D19DC" w:rsidTr="004D19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3ª</w:t>
            </w:r>
          </w:p>
        </w:tc>
        <w:tc>
          <w:tcPr>
            <w:tcW w:w="1984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Campina Grande</w:t>
            </w:r>
          </w:p>
        </w:tc>
        <w:tc>
          <w:tcPr>
            <w:tcW w:w="4392" w:type="dxa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Rua João da Mata, 722 – Centro</w:t>
            </w:r>
          </w:p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58400-245</w:t>
            </w:r>
          </w:p>
        </w:tc>
        <w:tc>
          <w:tcPr>
            <w:tcW w:w="2227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3341-1464</w:t>
            </w:r>
          </w:p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3341-6038</w:t>
            </w:r>
          </w:p>
        </w:tc>
      </w:tr>
      <w:tr w:rsidR="004D19DC" w:rsidRPr="004D19DC" w:rsidTr="004D19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4ª</w:t>
            </w:r>
          </w:p>
        </w:tc>
        <w:tc>
          <w:tcPr>
            <w:tcW w:w="1984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Cuité</w:t>
            </w:r>
          </w:p>
        </w:tc>
        <w:tc>
          <w:tcPr>
            <w:tcW w:w="4392" w:type="dxa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Rua Francisco Teodoro da Fonseca, 456</w:t>
            </w:r>
            <w:r>
              <w:rPr>
                <w:rStyle w:val="nfase"/>
                <w:sz w:val="22"/>
              </w:rPr>
              <w:t xml:space="preserve"> </w:t>
            </w:r>
            <w:r w:rsidRPr="004D19DC">
              <w:rPr>
                <w:rStyle w:val="nfase"/>
                <w:sz w:val="22"/>
              </w:rPr>
              <w:t>58175-000</w:t>
            </w:r>
          </w:p>
        </w:tc>
        <w:tc>
          <w:tcPr>
            <w:tcW w:w="2227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3372-2358</w:t>
            </w:r>
          </w:p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3372-2245</w:t>
            </w:r>
          </w:p>
        </w:tc>
      </w:tr>
      <w:tr w:rsidR="004D19DC" w:rsidRPr="004D19DC" w:rsidTr="004D19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5ª</w:t>
            </w:r>
          </w:p>
        </w:tc>
        <w:tc>
          <w:tcPr>
            <w:tcW w:w="1984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Monteiro</w:t>
            </w:r>
          </w:p>
        </w:tc>
        <w:tc>
          <w:tcPr>
            <w:tcW w:w="4392" w:type="dxa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Rua Getúlio Vargas, 99</w:t>
            </w:r>
          </w:p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58500-000</w:t>
            </w:r>
          </w:p>
        </w:tc>
        <w:tc>
          <w:tcPr>
            <w:tcW w:w="2227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3351-2329</w:t>
            </w:r>
          </w:p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3351-2507</w:t>
            </w:r>
          </w:p>
        </w:tc>
      </w:tr>
      <w:tr w:rsidR="004D19DC" w:rsidRPr="004D19DC" w:rsidTr="004D19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6ª</w:t>
            </w:r>
          </w:p>
        </w:tc>
        <w:tc>
          <w:tcPr>
            <w:tcW w:w="1984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Patos</w:t>
            </w:r>
          </w:p>
        </w:tc>
        <w:tc>
          <w:tcPr>
            <w:tcW w:w="4392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 xml:space="preserve">Praça Edvaldo Motta, s/n </w:t>
            </w:r>
            <w:r>
              <w:rPr>
                <w:rStyle w:val="nfase"/>
                <w:sz w:val="22"/>
              </w:rPr>
              <w:t>–</w:t>
            </w:r>
            <w:r w:rsidRPr="004D19DC">
              <w:rPr>
                <w:rStyle w:val="nfase"/>
                <w:sz w:val="22"/>
              </w:rPr>
              <w:t xml:space="preserve"> Centro</w:t>
            </w:r>
            <w:r>
              <w:rPr>
                <w:rStyle w:val="nfase"/>
                <w:sz w:val="22"/>
              </w:rPr>
              <w:t xml:space="preserve"> </w:t>
            </w:r>
            <w:r w:rsidRPr="004D19DC">
              <w:rPr>
                <w:rStyle w:val="nfase"/>
                <w:sz w:val="22"/>
              </w:rPr>
              <w:t>58700-000</w:t>
            </w:r>
          </w:p>
        </w:tc>
        <w:tc>
          <w:tcPr>
            <w:tcW w:w="2227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3423-2067</w:t>
            </w:r>
          </w:p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3423-2786</w:t>
            </w:r>
          </w:p>
        </w:tc>
      </w:tr>
      <w:tr w:rsidR="004D19DC" w:rsidRPr="004D19DC" w:rsidTr="004D19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7ª</w:t>
            </w:r>
          </w:p>
        </w:tc>
        <w:tc>
          <w:tcPr>
            <w:tcW w:w="1984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Itaporanga</w:t>
            </w:r>
          </w:p>
        </w:tc>
        <w:tc>
          <w:tcPr>
            <w:tcW w:w="4392" w:type="dxa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 xml:space="preserve">Rua Manoel Moreira Dantas, s/n </w:t>
            </w:r>
            <w:r>
              <w:rPr>
                <w:rStyle w:val="nfase"/>
                <w:sz w:val="22"/>
              </w:rPr>
              <w:t>–</w:t>
            </w:r>
            <w:r w:rsidRPr="004D19DC">
              <w:rPr>
                <w:rStyle w:val="nfase"/>
                <w:sz w:val="22"/>
              </w:rPr>
              <w:t xml:space="preserve"> Centro</w:t>
            </w:r>
            <w:r>
              <w:rPr>
                <w:rStyle w:val="nfase"/>
                <w:sz w:val="22"/>
              </w:rPr>
              <w:t xml:space="preserve"> </w:t>
            </w:r>
            <w:r w:rsidRPr="004D19DC">
              <w:rPr>
                <w:rStyle w:val="nfase"/>
                <w:sz w:val="22"/>
              </w:rPr>
              <w:t>58780-000</w:t>
            </w:r>
          </w:p>
        </w:tc>
        <w:tc>
          <w:tcPr>
            <w:tcW w:w="2227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3451-2558</w:t>
            </w:r>
          </w:p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3451-2281</w:t>
            </w:r>
          </w:p>
        </w:tc>
      </w:tr>
      <w:tr w:rsidR="004D19DC" w:rsidRPr="004D19DC" w:rsidTr="004D19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8ª</w:t>
            </w:r>
          </w:p>
        </w:tc>
        <w:tc>
          <w:tcPr>
            <w:tcW w:w="1984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Catolé do Rocha</w:t>
            </w:r>
          </w:p>
        </w:tc>
        <w:tc>
          <w:tcPr>
            <w:tcW w:w="4392" w:type="dxa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Rua Manoel Alves Maia, 94</w:t>
            </w:r>
          </w:p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58884-000</w:t>
            </w:r>
          </w:p>
        </w:tc>
        <w:tc>
          <w:tcPr>
            <w:tcW w:w="2227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3441-1285</w:t>
            </w:r>
          </w:p>
        </w:tc>
      </w:tr>
      <w:tr w:rsidR="004D19DC" w:rsidRPr="004D19DC" w:rsidTr="004D19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9ª</w:t>
            </w:r>
          </w:p>
        </w:tc>
        <w:tc>
          <w:tcPr>
            <w:tcW w:w="1984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Cajazeiras</w:t>
            </w:r>
          </w:p>
        </w:tc>
        <w:tc>
          <w:tcPr>
            <w:tcW w:w="4392" w:type="dxa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Rua Padre Rolim, 156</w:t>
            </w:r>
          </w:p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58900-000</w:t>
            </w:r>
          </w:p>
        </w:tc>
        <w:tc>
          <w:tcPr>
            <w:tcW w:w="2227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3531-1580</w:t>
            </w:r>
          </w:p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3531-7010</w:t>
            </w:r>
          </w:p>
        </w:tc>
      </w:tr>
      <w:tr w:rsidR="004D19DC" w:rsidRPr="004D19DC" w:rsidTr="004D19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10ª</w:t>
            </w:r>
          </w:p>
        </w:tc>
        <w:tc>
          <w:tcPr>
            <w:tcW w:w="1984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Souza</w:t>
            </w:r>
          </w:p>
        </w:tc>
        <w:tc>
          <w:tcPr>
            <w:tcW w:w="4392" w:type="dxa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Rua José de Paiva Gadelha, 123</w:t>
            </w:r>
          </w:p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58801-620</w:t>
            </w:r>
          </w:p>
        </w:tc>
        <w:tc>
          <w:tcPr>
            <w:tcW w:w="2227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3521-1361</w:t>
            </w:r>
          </w:p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3522-2976</w:t>
            </w:r>
          </w:p>
        </w:tc>
      </w:tr>
      <w:tr w:rsidR="004D19DC" w:rsidRPr="004D19DC" w:rsidTr="004D19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12ª</w:t>
            </w:r>
          </w:p>
        </w:tc>
        <w:tc>
          <w:tcPr>
            <w:tcW w:w="1984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Itabaiana</w:t>
            </w:r>
          </w:p>
        </w:tc>
        <w:tc>
          <w:tcPr>
            <w:tcW w:w="4392" w:type="dxa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Av. Pres. João Pessoa, 374</w:t>
            </w:r>
          </w:p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58360-000</w:t>
            </w:r>
          </w:p>
        </w:tc>
        <w:tc>
          <w:tcPr>
            <w:tcW w:w="2227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3281-1580</w:t>
            </w:r>
          </w:p>
          <w:p w:rsidR="004D19DC" w:rsidRPr="004D19DC" w:rsidRDefault="004D19DC" w:rsidP="004D19DC">
            <w:pPr>
              <w:spacing w:after="0" w:line="240" w:lineRule="auto"/>
              <w:jc w:val="center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3281-2698</w:t>
            </w:r>
          </w:p>
        </w:tc>
      </w:tr>
      <w:tr w:rsidR="004D19DC" w:rsidRPr="004D19DC" w:rsidTr="004D19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 w:rsidRPr="004D19DC">
              <w:rPr>
                <w:rStyle w:val="nfase"/>
                <w:sz w:val="22"/>
              </w:rPr>
              <w:t>1</w:t>
            </w:r>
            <w:r>
              <w:rPr>
                <w:rStyle w:val="nfase"/>
                <w:sz w:val="22"/>
              </w:rPr>
              <w:t>4</w:t>
            </w:r>
            <w:r w:rsidRPr="004D19DC">
              <w:rPr>
                <w:rStyle w:val="nfase"/>
                <w:sz w:val="22"/>
              </w:rPr>
              <w:t>ª</w:t>
            </w:r>
          </w:p>
        </w:tc>
        <w:tc>
          <w:tcPr>
            <w:tcW w:w="1984" w:type="dxa"/>
            <w:vAlign w:val="center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>
              <w:rPr>
                <w:rStyle w:val="nfase"/>
                <w:sz w:val="22"/>
              </w:rPr>
              <w:t>Mamanguape</w:t>
            </w:r>
          </w:p>
        </w:tc>
        <w:tc>
          <w:tcPr>
            <w:tcW w:w="4392" w:type="dxa"/>
          </w:tcPr>
          <w:p w:rsidR="004D19DC" w:rsidRPr="004D19DC" w:rsidRDefault="004D19DC" w:rsidP="004D19DC">
            <w:pPr>
              <w:spacing w:after="0" w:line="240" w:lineRule="auto"/>
              <w:rPr>
                <w:rStyle w:val="nfase"/>
                <w:sz w:val="22"/>
              </w:rPr>
            </w:pPr>
            <w:r>
              <w:rPr>
                <w:rStyle w:val="nfase"/>
                <w:sz w:val="22"/>
              </w:rPr>
              <w:t xml:space="preserve">Av. João Machado, 320 Centro </w:t>
            </w:r>
          </w:p>
        </w:tc>
        <w:tc>
          <w:tcPr>
            <w:tcW w:w="2227" w:type="dxa"/>
            <w:vAlign w:val="center"/>
          </w:tcPr>
          <w:p w:rsidR="004D19DC" w:rsidRPr="004D19DC" w:rsidRDefault="00297ED5" w:rsidP="004D19DC">
            <w:pPr>
              <w:spacing w:after="0" w:line="240" w:lineRule="auto"/>
              <w:jc w:val="center"/>
              <w:rPr>
                <w:rStyle w:val="nfase"/>
                <w:sz w:val="22"/>
              </w:rPr>
            </w:pPr>
            <w:r>
              <w:rPr>
                <w:rStyle w:val="nfase"/>
                <w:sz w:val="22"/>
              </w:rPr>
              <w:t>9167-4044</w:t>
            </w:r>
          </w:p>
        </w:tc>
      </w:tr>
    </w:tbl>
    <w:p w:rsidR="004D19DC" w:rsidRPr="00D13FC0" w:rsidRDefault="004D19DC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13FC0">
        <w:rPr>
          <w:b/>
          <w:color w:val="auto"/>
          <w:sz w:val="24"/>
          <w:szCs w:val="24"/>
        </w:rPr>
        <w:t>3.</w:t>
      </w:r>
      <w:r w:rsidRPr="00D13FC0">
        <w:rPr>
          <w:rFonts w:eastAsia="Arial"/>
          <w:b/>
          <w:color w:val="auto"/>
          <w:sz w:val="24"/>
          <w:szCs w:val="24"/>
        </w:rPr>
        <w:t xml:space="preserve"> </w:t>
      </w:r>
      <w:r w:rsidRPr="00D13FC0">
        <w:rPr>
          <w:b/>
          <w:color w:val="auto"/>
          <w:sz w:val="24"/>
          <w:szCs w:val="24"/>
        </w:rPr>
        <w:t xml:space="preserve">DA INSCRIÇÃO </w:t>
      </w:r>
    </w:p>
    <w:p w:rsidR="00062A0B" w:rsidRPr="00D13FC0" w:rsidRDefault="00062A0B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D20431" w:rsidRPr="00D13FC0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t>3.1</w:t>
      </w:r>
      <w:r w:rsidRPr="00D13FC0">
        <w:rPr>
          <w:color w:val="auto"/>
          <w:sz w:val="24"/>
          <w:szCs w:val="24"/>
        </w:rPr>
        <w:t xml:space="preserve"> Para se inscrever no processo seletivo, o candidato deverá </w:t>
      </w:r>
      <w:r w:rsidR="00D20431" w:rsidRPr="00D13FC0">
        <w:rPr>
          <w:color w:val="auto"/>
          <w:sz w:val="24"/>
          <w:szCs w:val="24"/>
        </w:rPr>
        <w:t>t</w:t>
      </w:r>
      <w:r w:rsidRPr="00D13FC0">
        <w:rPr>
          <w:color w:val="auto"/>
          <w:sz w:val="24"/>
          <w:szCs w:val="24"/>
        </w:rPr>
        <w:t xml:space="preserve">er </w:t>
      </w:r>
      <w:r w:rsidR="00D20431" w:rsidRPr="00D13FC0">
        <w:rPr>
          <w:color w:val="auto"/>
          <w:sz w:val="24"/>
          <w:szCs w:val="24"/>
        </w:rPr>
        <w:t>o nível de escolaridade Superior completo.</w:t>
      </w:r>
    </w:p>
    <w:p w:rsidR="00D20431" w:rsidRPr="00D13FC0" w:rsidRDefault="00D20431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t>3.2</w:t>
      </w:r>
      <w:r w:rsidRPr="00D13FC0">
        <w:rPr>
          <w:rFonts w:eastAsia="Arial"/>
          <w:color w:val="auto"/>
          <w:sz w:val="24"/>
          <w:szCs w:val="24"/>
        </w:rPr>
        <w:t xml:space="preserve"> </w:t>
      </w:r>
      <w:r w:rsidRPr="00D13FC0">
        <w:rPr>
          <w:color w:val="auto"/>
          <w:sz w:val="24"/>
          <w:szCs w:val="24"/>
        </w:rPr>
        <w:t>Ao se inscrever, o candidato declarará conhecer e aceitar as condições estabelecidas neste Edital</w:t>
      </w:r>
      <w:r w:rsidR="00D20431" w:rsidRPr="00D13FC0">
        <w:rPr>
          <w:color w:val="auto"/>
          <w:sz w:val="24"/>
          <w:szCs w:val="24"/>
        </w:rPr>
        <w:t>.</w:t>
      </w:r>
    </w:p>
    <w:p w:rsidR="00062A0B" w:rsidRPr="00D13FC0" w:rsidRDefault="00062A0B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lastRenderedPageBreak/>
        <w:t>3.3</w:t>
      </w:r>
      <w:r w:rsidRPr="00D13FC0">
        <w:rPr>
          <w:color w:val="auto"/>
          <w:sz w:val="24"/>
          <w:szCs w:val="24"/>
        </w:rPr>
        <w:t xml:space="preserve"> Para efetuar </w:t>
      </w:r>
      <w:r w:rsidR="00062A0B" w:rsidRPr="00D13FC0">
        <w:rPr>
          <w:color w:val="auto"/>
          <w:sz w:val="24"/>
          <w:szCs w:val="24"/>
        </w:rPr>
        <w:t>a inscrição, o candidato deverá a</w:t>
      </w:r>
      <w:r w:rsidR="00172C65" w:rsidRPr="00D13FC0">
        <w:rPr>
          <w:color w:val="auto"/>
          <w:sz w:val="24"/>
          <w:szCs w:val="24"/>
        </w:rPr>
        <w:t xml:space="preserve">cessar o site </w:t>
      </w:r>
      <w:r w:rsidR="00172C65" w:rsidRPr="00D13FC0">
        <w:rPr>
          <w:color w:val="auto"/>
          <w:sz w:val="24"/>
          <w:szCs w:val="24"/>
          <w:u w:val="single" w:color="0000FF"/>
        </w:rPr>
        <w:t>www.cchla.ufpb.br/</w:t>
      </w:r>
      <w:proofErr w:type="spellStart"/>
      <w:r w:rsidR="00172C65" w:rsidRPr="00D13FC0">
        <w:rPr>
          <w:color w:val="auto"/>
          <w:sz w:val="24"/>
          <w:szCs w:val="24"/>
          <w:u w:val="single" w:color="0000FF"/>
        </w:rPr>
        <w:t>ppgdh</w:t>
      </w:r>
      <w:proofErr w:type="spellEnd"/>
      <w:r w:rsidRPr="00D13FC0">
        <w:rPr>
          <w:color w:val="auto"/>
          <w:sz w:val="24"/>
          <w:szCs w:val="24"/>
        </w:rPr>
        <w:t>, preencher, integralmente, o formulário de inscrição</w:t>
      </w:r>
      <w:r w:rsidR="008E0D1D" w:rsidRPr="00D13FC0">
        <w:rPr>
          <w:color w:val="auto"/>
          <w:sz w:val="24"/>
          <w:szCs w:val="24"/>
        </w:rPr>
        <w:t xml:space="preserve"> (Anexo I), salvar em arquivo Word</w:t>
      </w:r>
      <w:r w:rsidRPr="00D13FC0">
        <w:rPr>
          <w:color w:val="auto"/>
          <w:sz w:val="24"/>
          <w:szCs w:val="24"/>
        </w:rPr>
        <w:t xml:space="preserve"> e enviá-lo eletronicamente</w:t>
      </w:r>
      <w:r w:rsidR="00172C65" w:rsidRPr="00D13FC0">
        <w:rPr>
          <w:color w:val="auto"/>
          <w:sz w:val="24"/>
          <w:szCs w:val="24"/>
        </w:rPr>
        <w:t xml:space="preserve">, para o </w:t>
      </w:r>
      <w:proofErr w:type="spellStart"/>
      <w:r w:rsidR="00172C65" w:rsidRPr="00D13FC0">
        <w:rPr>
          <w:color w:val="auto"/>
          <w:sz w:val="24"/>
          <w:szCs w:val="24"/>
        </w:rPr>
        <w:t>email</w:t>
      </w:r>
      <w:proofErr w:type="spellEnd"/>
      <w:r w:rsidR="00172C65" w:rsidRPr="00D13FC0">
        <w:rPr>
          <w:color w:val="auto"/>
          <w:sz w:val="24"/>
          <w:szCs w:val="24"/>
        </w:rPr>
        <w:t xml:space="preserve">: </w:t>
      </w:r>
      <w:r w:rsidR="00150EC5" w:rsidRPr="009757C3">
        <w:rPr>
          <w:color w:val="auto"/>
          <w:sz w:val="24"/>
          <w:szCs w:val="24"/>
        </w:rPr>
        <w:t>edhe</w:t>
      </w:r>
      <w:r w:rsidR="009757C3" w:rsidRPr="009757C3">
        <w:rPr>
          <w:color w:val="auto"/>
          <w:sz w:val="24"/>
          <w:szCs w:val="24"/>
        </w:rPr>
        <w:t>sp</w:t>
      </w:r>
      <w:r w:rsidR="00150EC5" w:rsidRPr="009757C3">
        <w:rPr>
          <w:color w:val="auto"/>
          <w:sz w:val="24"/>
          <w:szCs w:val="24"/>
        </w:rPr>
        <w:t>.ufpb@gm</w:t>
      </w:r>
      <w:r w:rsidR="00172C65" w:rsidRPr="009757C3">
        <w:rPr>
          <w:color w:val="auto"/>
          <w:sz w:val="24"/>
          <w:szCs w:val="24"/>
        </w:rPr>
        <w:t>a</w:t>
      </w:r>
      <w:r w:rsidR="00150EC5" w:rsidRPr="009757C3">
        <w:rPr>
          <w:color w:val="auto"/>
          <w:sz w:val="24"/>
          <w:szCs w:val="24"/>
        </w:rPr>
        <w:t>i</w:t>
      </w:r>
      <w:r w:rsidR="00172C65" w:rsidRPr="009757C3">
        <w:rPr>
          <w:color w:val="auto"/>
          <w:sz w:val="24"/>
          <w:szCs w:val="24"/>
        </w:rPr>
        <w:t xml:space="preserve">l.com, </w:t>
      </w:r>
      <w:r w:rsidR="00172C65" w:rsidRPr="00D13FC0">
        <w:rPr>
          <w:color w:val="auto"/>
          <w:sz w:val="24"/>
          <w:szCs w:val="24"/>
        </w:rPr>
        <w:t xml:space="preserve">além de entregar na </w:t>
      </w:r>
      <w:r w:rsidR="00150FE7" w:rsidRPr="00D13FC0">
        <w:rPr>
          <w:sz w:val="24"/>
          <w:szCs w:val="24"/>
        </w:rPr>
        <w:t>Gerência Regional de E</w:t>
      </w:r>
      <w:r w:rsidR="004D19DC">
        <w:rPr>
          <w:sz w:val="24"/>
          <w:szCs w:val="24"/>
        </w:rPr>
        <w:t>ducação</w:t>
      </w:r>
      <w:r w:rsidR="00150FE7" w:rsidRPr="00D13FC0">
        <w:rPr>
          <w:sz w:val="24"/>
          <w:szCs w:val="24"/>
        </w:rPr>
        <w:t xml:space="preserve"> da Secretaria de </w:t>
      </w:r>
      <w:r w:rsidR="00297ED5" w:rsidRPr="00D13FC0">
        <w:rPr>
          <w:sz w:val="24"/>
          <w:szCs w:val="24"/>
        </w:rPr>
        <w:t>Estado</w:t>
      </w:r>
      <w:r w:rsidR="00297ED5" w:rsidRPr="00D13FC0">
        <w:rPr>
          <w:sz w:val="24"/>
          <w:szCs w:val="24"/>
        </w:rPr>
        <w:t xml:space="preserve"> </w:t>
      </w:r>
      <w:r w:rsidR="00297ED5">
        <w:rPr>
          <w:sz w:val="24"/>
          <w:szCs w:val="24"/>
        </w:rPr>
        <w:t>da Educação</w:t>
      </w:r>
      <w:r w:rsidR="00150FE7" w:rsidRPr="00D13FC0">
        <w:rPr>
          <w:sz w:val="24"/>
          <w:szCs w:val="24"/>
        </w:rPr>
        <w:t>,</w:t>
      </w:r>
      <w:r w:rsidR="00172C65" w:rsidRPr="00D13FC0">
        <w:rPr>
          <w:color w:val="auto"/>
          <w:sz w:val="24"/>
          <w:szCs w:val="24"/>
        </w:rPr>
        <w:t xml:space="preserve"> </w:t>
      </w:r>
      <w:r w:rsidR="00960F14" w:rsidRPr="00D13FC0">
        <w:rPr>
          <w:color w:val="auto"/>
          <w:sz w:val="24"/>
          <w:szCs w:val="24"/>
        </w:rPr>
        <w:t xml:space="preserve">situada no município escolhido, </w:t>
      </w:r>
      <w:r w:rsidR="00172C65" w:rsidRPr="00D13FC0">
        <w:rPr>
          <w:color w:val="auto"/>
          <w:sz w:val="24"/>
          <w:szCs w:val="24"/>
        </w:rPr>
        <w:t>a seguinte documentação:</w:t>
      </w:r>
    </w:p>
    <w:p w:rsidR="00172C65" w:rsidRPr="00D13FC0" w:rsidRDefault="00172C6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540785" w:rsidP="005A4FE8">
      <w:pPr>
        <w:pStyle w:val="PargrafodaLista"/>
        <w:numPr>
          <w:ilvl w:val="0"/>
          <w:numId w:val="9"/>
        </w:numPr>
        <w:tabs>
          <w:tab w:val="left" w:pos="8914"/>
        </w:tabs>
        <w:spacing w:after="0" w:line="240" w:lineRule="auto"/>
        <w:ind w:right="0"/>
        <w:rPr>
          <w:color w:val="auto"/>
          <w:sz w:val="24"/>
          <w:szCs w:val="24"/>
        </w:rPr>
      </w:pPr>
      <w:r w:rsidRPr="00D13FC0">
        <w:rPr>
          <w:color w:val="auto"/>
          <w:sz w:val="24"/>
          <w:szCs w:val="24"/>
        </w:rPr>
        <w:t xml:space="preserve">Formulário de inscrição impresso e assinado. </w:t>
      </w:r>
    </w:p>
    <w:p w:rsidR="00693F71" w:rsidRPr="00D13FC0" w:rsidRDefault="00693F71" w:rsidP="005A4FE8">
      <w:pPr>
        <w:pStyle w:val="PargrafodaLista"/>
        <w:numPr>
          <w:ilvl w:val="0"/>
          <w:numId w:val="9"/>
        </w:numPr>
        <w:tabs>
          <w:tab w:val="left" w:pos="8914"/>
        </w:tabs>
        <w:spacing w:after="0" w:line="240" w:lineRule="auto"/>
        <w:ind w:right="0"/>
        <w:rPr>
          <w:color w:val="auto"/>
          <w:sz w:val="24"/>
          <w:szCs w:val="24"/>
        </w:rPr>
      </w:pPr>
      <w:r w:rsidRPr="00D13FC0">
        <w:rPr>
          <w:color w:val="auto"/>
          <w:sz w:val="24"/>
          <w:szCs w:val="24"/>
        </w:rPr>
        <w:t>Cópia</w:t>
      </w:r>
      <w:r w:rsidR="00540785" w:rsidRPr="00D13FC0">
        <w:rPr>
          <w:color w:val="auto"/>
          <w:sz w:val="24"/>
          <w:szCs w:val="24"/>
        </w:rPr>
        <w:t xml:space="preserve"> </w:t>
      </w:r>
      <w:r w:rsidR="00D20431" w:rsidRPr="00D13FC0">
        <w:rPr>
          <w:color w:val="auto"/>
          <w:sz w:val="24"/>
          <w:szCs w:val="24"/>
        </w:rPr>
        <w:t>de</w:t>
      </w:r>
      <w:r w:rsidR="00540785" w:rsidRPr="00D13FC0">
        <w:rPr>
          <w:color w:val="auto"/>
          <w:sz w:val="24"/>
          <w:szCs w:val="24"/>
        </w:rPr>
        <w:t xml:space="preserve"> documento comprobatóri</w:t>
      </w:r>
      <w:r w:rsidR="00D20431" w:rsidRPr="00D13FC0">
        <w:rPr>
          <w:color w:val="auto"/>
          <w:sz w:val="24"/>
          <w:szCs w:val="24"/>
        </w:rPr>
        <w:t>o da sua inserção em uma das opções do público</w:t>
      </w:r>
      <w:r w:rsidR="00062A0B" w:rsidRPr="00D13FC0">
        <w:rPr>
          <w:color w:val="auto"/>
          <w:sz w:val="24"/>
          <w:szCs w:val="24"/>
        </w:rPr>
        <w:t xml:space="preserve"> (pode ser uma declaração)</w:t>
      </w:r>
      <w:r w:rsidRPr="00D13FC0">
        <w:rPr>
          <w:color w:val="auto"/>
          <w:sz w:val="24"/>
          <w:szCs w:val="24"/>
        </w:rPr>
        <w:t>.</w:t>
      </w:r>
    </w:p>
    <w:p w:rsidR="00693F71" w:rsidRPr="00D13FC0" w:rsidRDefault="00693F71" w:rsidP="005A4FE8">
      <w:pPr>
        <w:pStyle w:val="PargrafodaLista"/>
        <w:numPr>
          <w:ilvl w:val="0"/>
          <w:numId w:val="9"/>
        </w:numPr>
        <w:tabs>
          <w:tab w:val="left" w:pos="8914"/>
        </w:tabs>
        <w:spacing w:after="0" w:line="240" w:lineRule="auto"/>
        <w:ind w:right="0"/>
        <w:rPr>
          <w:color w:val="auto"/>
          <w:sz w:val="24"/>
          <w:szCs w:val="24"/>
        </w:rPr>
      </w:pPr>
      <w:r w:rsidRPr="00D13FC0">
        <w:rPr>
          <w:color w:val="auto"/>
          <w:sz w:val="24"/>
          <w:szCs w:val="24"/>
        </w:rPr>
        <w:t xml:space="preserve">Cópia </w:t>
      </w:r>
      <w:r w:rsidR="00D20431" w:rsidRPr="00D13FC0">
        <w:rPr>
          <w:color w:val="auto"/>
          <w:sz w:val="24"/>
          <w:szCs w:val="24"/>
        </w:rPr>
        <w:t>do</w:t>
      </w:r>
      <w:r w:rsidRPr="00D13FC0">
        <w:rPr>
          <w:color w:val="auto"/>
          <w:sz w:val="24"/>
          <w:szCs w:val="24"/>
        </w:rPr>
        <w:t xml:space="preserve"> </w:t>
      </w:r>
      <w:r w:rsidR="00540785" w:rsidRPr="00D13FC0">
        <w:rPr>
          <w:color w:val="auto"/>
          <w:sz w:val="24"/>
          <w:szCs w:val="24"/>
        </w:rPr>
        <w:t>dip</w:t>
      </w:r>
      <w:r w:rsidR="00956B6E" w:rsidRPr="00D13FC0">
        <w:rPr>
          <w:color w:val="auto"/>
          <w:sz w:val="24"/>
          <w:szCs w:val="24"/>
        </w:rPr>
        <w:t>loma ou certidão de conclusão de</w:t>
      </w:r>
      <w:r w:rsidR="00540785" w:rsidRPr="00D13FC0">
        <w:rPr>
          <w:color w:val="auto"/>
          <w:sz w:val="24"/>
          <w:szCs w:val="24"/>
        </w:rPr>
        <w:t xml:space="preserve"> curso</w:t>
      </w:r>
      <w:r w:rsidRPr="00D13FC0">
        <w:rPr>
          <w:color w:val="auto"/>
          <w:sz w:val="24"/>
          <w:szCs w:val="24"/>
        </w:rPr>
        <w:t xml:space="preserve"> </w:t>
      </w:r>
      <w:r w:rsidR="00956B6E" w:rsidRPr="00D13FC0">
        <w:rPr>
          <w:color w:val="auto"/>
          <w:sz w:val="24"/>
          <w:szCs w:val="24"/>
        </w:rPr>
        <w:t>s</w:t>
      </w:r>
      <w:r w:rsidRPr="00D13FC0">
        <w:rPr>
          <w:color w:val="auto"/>
          <w:sz w:val="24"/>
          <w:szCs w:val="24"/>
        </w:rPr>
        <w:t>u</w:t>
      </w:r>
      <w:r w:rsidR="00956B6E" w:rsidRPr="00D13FC0">
        <w:rPr>
          <w:color w:val="auto"/>
          <w:sz w:val="24"/>
          <w:szCs w:val="24"/>
        </w:rPr>
        <w:t>p</w:t>
      </w:r>
      <w:r w:rsidRPr="00D13FC0">
        <w:rPr>
          <w:color w:val="auto"/>
          <w:sz w:val="24"/>
          <w:szCs w:val="24"/>
        </w:rPr>
        <w:t>e</w:t>
      </w:r>
      <w:r w:rsidR="00956B6E" w:rsidRPr="00D13FC0">
        <w:rPr>
          <w:color w:val="auto"/>
          <w:sz w:val="24"/>
          <w:szCs w:val="24"/>
        </w:rPr>
        <w:t>rior</w:t>
      </w:r>
      <w:r w:rsidR="00540785" w:rsidRPr="00D13FC0">
        <w:rPr>
          <w:color w:val="auto"/>
          <w:sz w:val="24"/>
          <w:szCs w:val="24"/>
        </w:rPr>
        <w:t xml:space="preserve">. </w:t>
      </w:r>
    </w:p>
    <w:p w:rsidR="00F23238" w:rsidRPr="00D13FC0" w:rsidRDefault="0028089A" w:rsidP="005A4FE8">
      <w:pPr>
        <w:pStyle w:val="PargrafodaLista"/>
        <w:numPr>
          <w:ilvl w:val="0"/>
          <w:numId w:val="9"/>
        </w:numPr>
        <w:tabs>
          <w:tab w:val="left" w:pos="8914"/>
        </w:tabs>
        <w:spacing w:after="0" w:line="240" w:lineRule="auto"/>
        <w:ind w:right="0"/>
        <w:rPr>
          <w:color w:val="auto"/>
          <w:sz w:val="24"/>
          <w:szCs w:val="24"/>
        </w:rPr>
      </w:pPr>
      <w:r w:rsidRPr="00D13FC0">
        <w:rPr>
          <w:color w:val="auto"/>
          <w:sz w:val="24"/>
          <w:szCs w:val="24"/>
        </w:rPr>
        <w:t>Cópia da cédula de identidade e</w:t>
      </w:r>
      <w:r w:rsidR="00540785" w:rsidRPr="00D13FC0">
        <w:rPr>
          <w:color w:val="auto"/>
          <w:sz w:val="24"/>
          <w:szCs w:val="24"/>
        </w:rPr>
        <w:t xml:space="preserve"> CPF</w:t>
      </w:r>
      <w:r w:rsidRPr="00D13FC0">
        <w:rPr>
          <w:color w:val="auto"/>
          <w:sz w:val="24"/>
          <w:szCs w:val="24"/>
        </w:rPr>
        <w:t xml:space="preserve"> (caso conste na cédula de identidade o número do CPF, não precisa cópia)</w:t>
      </w:r>
    </w:p>
    <w:p w:rsidR="00172C65" w:rsidRPr="00D13FC0" w:rsidRDefault="00172C6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062A0B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t>3.4</w:t>
      </w:r>
      <w:r w:rsidR="00540785" w:rsidRPr="00D13FC0">
        <w:rPr>
          <w:color w:val="auto"/>
          <w:sz w:val="24"/>
          <w:szCs w:val="24"/>
        </w:rPr>
        <w:t xml:space="preserve"> A pessoa com deficiência poderá requerer atendimento especial para a realização da prova, devendo entregar, </w:t>
      </w:r>
      <w:r w:rsidR="00172C65" w:rsidRPr="00D13FC0">
        <w:rPr>
          <w:color w:val="auto"/>
          <w:sz w:val="24"/>
          <w:szCs w:val="24"/>
        </w:rPr>
        <w:t xml:space="preserve">na </w:t>
      </w:r>
      <w:r w:rsidR="00707E89" w:rsidRPr="00D13FC0">
        <w:rPr>
          <w:sz w:val="24"/>
          <w:szCs w:val="24"/>
        </w:rPr>
        <w:t xml:space="preserve">Gerência Regional de </w:t>
      </w:r>
      <w:r w:rsidR="00297ED5" w:rsidRPr="00D13FC0">
        <w:rPr>
          <w:sz w:val="24"/>
          <w:szCs w:val="24"/>
        </w:rPr>
        <w:t>E</w:t>
      </w:r>
      <w:r w:rsidR="00297ED5">
        <w:rPr>
          <w:sz w:val="24"/>
          <w:szCs w:val="24"/>
        </w:rPr>
        <w:t>ducação</w:t>
      </w:r>
      <w:r w:rsidR="00297ED5" w:rsidRPr="00D13FC0">
        <w:rPr>
          <w:sz w:val="24"/>
          <w:szCs w:val="24"/>
        </w:rPr>
        <w:t xml:space="preserve"> da Secretaria de Estado </w:t>
      </w:r>
      <w:r w:rsidR="00297ED5">
        <w:rPr>
          <w:sz w:val="24"/>
          <w:szCs w:val="24"/>
        </w:rPr>
        <w:t>da Educação</w:t>
      </w:r>
      <w:r w:rsidR="00297ED5" w:rsidRPr="00D13FC0">
        <w:rPr>
          <w:sz w:val="24"/>
          <w:szCs w:val="24"/>
        </w:rPr>
        <w:t>,</w:t>
      </w:r>
      <w:r w:rsidR="00297ED5">
        <w:rPr>
          <w:sz w:val="24"/>
          <w:szCs w:val="24"/>
        </w:rPr>
        <w:t xml:space="preserve"> </w:t>
      </w:r>
      <w:r w:rsidR="00707E89" w:rsidRPr="00D13FC0">
        <w:rPr>
          <w:color w:val="auto"/>
          <w:sz w:val="24"/>
          <w:szCs w:val="24"/>
        </w:rPr>
        <w:t>situada no município escolhido</w:t>
      </w:r>
      <w:r w:rsidR="00540785" w:rsidRPr="00D13FC0">
        <w:rPr>
          <w:color w:val="auto"/>
          <w:sz w:val="24"/>
          <w:szCs w:val="24"/>
        </w:rPr>
        <w:t xml:space="preserve">, </w:t>
      </w:r>
      <w:r w:rsidR="00172C65" w:rsidRPr="00D13FC0">
        <w:rPr>
          <w:color w:val="auto"/>
          <w:sz w:val="24"/>
          <w:szCs w:val="24"/>
        </w:rPr>
        <w:t xml:space="preserve">junto à documentação referida no item acima, </w:t>
      </w:r>
      <w:r w:rsidR="009757C3">
        <w:rPr>
          <w:color w:val="auto"/>
          <w:sz w:val="24"/>
          <w:szCs w:val="24"/>
        </w:rPr>
        <w:t xml:space="preserve">um </w:t>
      </w:r>
      <w:r w:rsidR="00540785" w:rsidRPr="00D13FC0">
        <w:rPr>
          <w:color w:val="auto"/>
          <w:sz w:val="24"/>
          <w:szCs w:val="24"/>
        </w:rPr>
        <w:t xml:space="preserve">requerimento na forma do modelo </w:t>
      </w:r>
      <w:r w:rsidR="001E6007" w:rsidRPr="00D13FC0">
        <w:rPr>
          <w:color w:val="auto"/>
          <w:sz w:val="24"/>
          <w:szCs w:val="24"/>
        </w:rPr>
        <w:t>Anexo I</w:t>
      </w:r>
      <w:r w:rsidR="00563865">
        <w:rPr>
          <w:color w:val="auto"/>
          <w:sz w:val="24"/>
          <w:szCs w:val="24"/>
        </w:rPr>
        <w:t>I</w:t>
      </w:r>
      <w:r w:rsidR="001E6007" w:rsidRPr="00D13FC0">
        <w:rPr>
          <w:color w:val="auto"/>
          <w:sz w:val="24"/>
          <w:szCs w:val="24"/>
        </w:rPr>
        <w:t xml:space="preserve"> d</w:t>
      </w:r>
      <w:r w:rsidR="00540785" w:rsidRPr="00D13FC0">
        <w:rPr>
          <w:color w:val="auto"/>
          <w:sz w:val="24"/>
          <w:szCs w:val="24"/>
        </w:rPr>
        <w:t>este Edital, solicitando o atendi</w:t>
      </w:r>
      <w:r w:rsidR="00D6573C" w:rsidRPr="00D13FC0">
        <w:rPr>
          <w:color w:val="auto"/>
          <w:sz w:val="24"/>
          <w:szCs w:val="24"/>
        </w:rPr>
        <w:t>mento especial de que necessita</w:t>
      </w:r>
      <w:r w:rsidR="00540785" w:rsidRPr="00D13FC0">
        <w:rPr>
          <w:color w:val="auto"/>
          <w:sz w:val="24"/>
          <w:szCs w:val="24"/>
        </w:rPr>
        <w:t xml:space="preserve">. </w:t>
      </w:r>
    </w:p>
    <w:p w:rsidR="00F23238" w:rsidRPr="00D13FC0" w:rsidRDefault="00F23238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150EC5" w:rsidP="00150EC5">
      <w:pPr>
        <w:tabs>
          <w:tab w:val="center" w:pos="3400"/>
          <w:tab w:val="center" w:pos="5579"/>
          <w:tab w:val="left" w:pos="8914"/>
        </w:tabs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D13FC0">
        <w:rPr>
          <w:b/>
          <w:color w:val="auto"/>
          <w:sz w:val="24"/>
          <w:szCs w:val="24"/>
        </w:rPr>
        <w:t xml:space="preserve">4. </w:t>
      </w:r>
      <w:r w:rsidR="00540785" w:rsidRPr="00D13FC0">
        <w:rPr>
          <w:b/>
          <w:color w:val="auto"/>
          <w:sz w:val="24"/>
          <w:szCs w:val="24"/>
        </w:rPr>
        <w:t>DO PROCESSO SELETIVO</w:t>
      </w:r>
    </w:p>
    <w:p w:rsidR="002758A7" w:rsidRPr="00D13FC0" w:rsidRDefault="002758A7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t>4.1</w:t>
      </w:r>
      <w:r w:rsidRPr="00D13FC0">
        <w:rPr>
          <w:color w:val="auto"/>
          <w:sz w:val="24"/>
          <w:szCs w:val="24"/>
        </w:rPr>
        <w:t xml:space="preserve"> O Proce</w:t>
      </w:r>
      <w:r w:rsidR="00F74955" w:rsidRPr="00D13FC0">
        <w:rPr>
          <w:color w:val="auto"/>
          <w:sz w:val="24"/>
          <w:szCs w:val="24"/>
        </w:rPr>
        <w:t xml:space="preserve">sso Seletivo será realizado em </w:t>
      </w:r>
      <w:r w:rsidRPr="00D13FC0">
        <w:rPr>
          <w:color w:val="auto"/>
          <w:sz w:val="24"/>
          <w:szCs w:val="24"/>
        </w:rPr>
        <w:t>u</w:t>
      </w:r>
      <w:r w:rsidR="00F74955" w:rsidRPr="00D13FC0">
        <w:rPr>
          <w:color w:val="auto"/>
          <w:sz w:val="24"/>
          <w:szCs w:val="24"/>
        </w:rPr>
        <w:t>m</w:t>
      </w:r>
      <w:r w:rsidRPr="00D13FC0">
        <w:rPr>
          <w:color w:val="auto"/>
          <w:sz w:val="24"/>
          <w:szCs w:val="24"/>
        </w:rPr>
        <w:t>a etapa</w:t>
      </w:r>
      <w:r w:rsidR="00C859C4" w:rsidRPr="00D13FC0">
        <w:rPr>
          <w:color w:val="auto"/>
          <w:sz w:val="24"/>
          <w:szCs w:val="24"/>
        </w:rPr>
        <w:t xml:space="preserve">, </w:t>
      </w:r>
      <w:r w:rsidR="00DA30A0" w:rsidRPr="00D13FC0">
        <w:rPr>
          <w:color w:val="auto"/>
          <w:sz w:val="24"/>
          <w:szCs w:val="24"/>
        </w:rPr>
        <w:t>de caráter eliminatório e classificatório</w:t>
      </w:r>
      <w:r w:rsidR="002758A7" w:rsidRPr="00D13FC0">
        <w:rPr>
          <w:color w:val="auto"/>
          <w:sz w:val="24"/>
          <w:szCs w:val="24"/>
        </w:rPr>
        <w:t xml:space="preserve">, por meio de uma prova escrita presencial, </w:t>
      </w:r>
      <w:r w:rsidR="00172C65" w:rsidRPr="00D13FC0">
        <w:rPr>
          <w:color w:val="auto"/>
          <w:sz w:val="24"/>
          <w:szCs w:val="24"/>
        </w:rPr>
        <w:t xml:space="preserve">com </w:t>
      </w:r>
      <w:r w:rsidR="00150EC5" w:rsidRPr="00D13FC0">
        <w:rPr>
          <w:color w:val="auto"/>
          <w:sz w:val="24"/>
          <w:szCs w:val="24"/>
        </w:rPr>
        <w:t xml:space="preserve">peso de </w:t>
      </w:r>
      <w:r w:rsidR="0017541D" w:rsidRPr="00D13FC0">
        <w:rPr>
          <w:color w:val="auto"/>
          <w:sz w:val="24"/>
          <w:szCs w:val="24"/>
        </w:rPr>
        <w:t>70% para as</w:t>
      </w:r>
      <w:r w:rsidR="00172C65" w:rsidRPr="00D13FC0">
        <w:rPr>
          <w:color w:val="auto"/>
          <w:sz w:val="24"/>
          <w:szCs w:val="24"/>
        </w:rPr>
        <w:t xml:space="preserve"> questões objetivas e 3</w:t>
      </w:r>
      <w:r w:rsidR="00DA30A0" w:rsidRPr="00D13FC0">
        <w:rPr>
          <w:color w:val="auto"/>
          <w:sz w:val="24"/>
          <w:szCs w:val="24"/>
        </w:rPr>
        <w:t xml:space="preserve">0% </w:t>
      </w:r>
      <w:r w:rsidR="0017541D" w:rsidRPr="00D13FC0">
        <w:rPr>
          <w:color w:val="auto"/>
          <w:sz w:val="24"/>
          <w:szCs w:val="24"/>
        </w:rPr>
        <w:t>para as</w:t>
      </w:r>
      <w:r w:rsidR="00DA30A0" w:rsidRPr="00D13FC0">
        <w:rPr>
          <w:color w:val="auto"/>
          <w:sz w:val="24"/>
          <w:szCs w:val="24"/>
        </w:rPr>
        <w:t xml:space="preserve"> questões subjetivas</w:t>
      </w:r>
      <w:r w:rsidRPr="00D13FC0">
        <w:rPr>
          <w:color w:val="auto"/>
          <w:sz w:val="24"/>
          <w:szCs w:val="24"/>
        </w:rPr>
        <w:t xml:space="preserve"> sobre conhecimentos em </w:t>
      </w:r>
      <w:r w:rsidR="00DA30A0" w:rsidRPr="00D13FC0">
        <w:rPr>
          <w:color w:val="auto"/>
          <w:sz w:val="24"/>
          <w:szCs w:val="24"/>
        </w:rPr>
        <w:t>Direitos Humanos</w:t>
      </w:r>
      <w:r w:rsidR="0017541D" w:rsidRPr="00D13FC0">
        <w:rPr>
          <w:color w:val="auto"/>
          <w:sz w:val="24"/>
          <w:szCs w:val="24"/>
        </w:rPr>
        <w:t xml:space="preserve"> e Educação em Direitos Humanos</w:t>
      </w:r>
      <w:r w:rsidRPr="00D13FC0">
        <w:rPr>
          <w:color w:val="auto"/>
          <w:sz w:val="24"/>
          <w:szCs w:val="24"/>
        </w:rPr>
        <w:t>, de acordo com o</w:t>
      </w:r>
      <w:r w:rsidR="00150EC5" w:rsidRPr="00D13FC0">
        <w:rPr>
          <w:color w:val="auto"/>
          <w:sz w:val="24"/>
          <w:szCs w:val="24"/>
        </w:rPr>
        <w:t xml:space="preserve"> programa</w:t>
      </w:r>
      <w:r w:rsidRPr="00D13FC0">
        <w:rPr>
          <w:color w:val="auto"/>
          <w:sz w:val="24"/>
          <w:szCs w:val="24"/>
        </w:rPr>
        <w:t xml:space="preserve"> e as referências disponíveis no </w:t>
      </w:r>
      <w:r w:rsidR="00BD5D10" w:rsidRPr="00D13FC0">
        <w:rPr>
          <w:color w:val="auto"/>
          <w:sz w:val="24"/>
          <w:szCs w:val="24"/>
        </w:rPr>
        <w:t>Anexo II</w:t>
      </w:r>
      <w:r w:rsidR="009757C3">
        <w:rPr>
          <w:color w:val="auto"/>
          <w:sz w:val="24"/>
          <w:szCs w:val="24"/>
        </w:rPr>
        <w:t>I</w:t>
      </w:r>
      <w:r w:rsidRPr="00D13FC0">
        <w:rPr>
          <w:color w:val="auto"/>
          <w:sz w:val="24"/>
          <w:szCs w:val="24"/>
        </w:rPr>
        <w:t xml:space="preserve"> deste Edital. </w:t>
      </w:r>
    </w:p>
    <w:p w:rsidR="002758A7" w:rsidRPr="00D13FC0" w:rsidRDefault="002758A7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t>4.2</w:t>
      </w:r>
      <w:r w:rsidRPr="00D13FC0">
        <w:rPr>
          <w:color w:val="auto"/>
          <w:sz w:val="24"/>
          <w:szCs w:val="24"/>
        </w:rPr>
        <w:t xml:space="preserve"> A prova será</w:t>
      </w:r>
      <w:r w:rsidR="0017541D" w:rsidRPr="00D13FC0">
        <w:rPr>
          <w:color w:val="auto"/>
          <w:sz w:val="24"/>
          <w:szCs w:val="24"/>
        </w:rPr>
        <w:t xml:space="preserve"> </w:t>
      </w:r>
      <w:r w:rsidRPr="00D13FC0">
        <w:rPr>
          <w:color w:val="auto"/>
          <w:sz w:val="24"/>
          <w:szCs w:val="24"/>
        </w:rPr>
        <w:t xml:space="preserve">aplicada no </w:t>
      </w:r>
      <w:r w:rsidR="002C235B" w:rsidRPr="00D13FC0">
        <w:rPr>
          <w:color w:val="auto"/>
          <w:sz w:val="24"/>
          <w:szCs w:val="24"/>
        </w:rPr>
        <w:t>d</w:t>
      </w:r>
      <w:r w:rsidR="00563865">
        <w:rPr>
          <w:color w:val="auto"/>
          <w:sz w:val="24"/>
          <w:szCs w:val="24"/>
        </w:rPr>
        <w:t>ia</w:t>
      </w:r>
      <w:r w:rsidR="002C235B" w:rsidRPr="00D13FC0">
        <w:rPr>
          <w:color w:val="auto"/>
          <w:sz w:val="24"/>
          <w:szCs w:val="24"/>
        </w:rPr>
        <w:t xml:space="preserve"> </w:t>
      </w:r>
      <w:r w:rsidR="00563865" w:rsidRPr="00563865">
        <w:rPr>
          <w:color w:val="auto"/>
          <w:sz w:val="24"/>
          <w:szCs w:val="24"/>
        </w:rPr>
        <w:t>17</w:t>
      </w:r>
      <w:r w:rsidR="00563865">
        <w:rPr>
          <w:color w:val="auto"/>
          <w:sz w:val="24"/>
          <w:szCs w:val="24"/>
        </w:rPr>
        <w:t xml:space="preserve"> </w:t>
      </w:r>
      <w:r w:rsidRPr="00563865">
        <w:rPr>
          <w:color w:val="auto"/>
          <w:sz w:val="24"/>
          <w:szCs w:val="24"/>
        </w:rPr>
        <w:t xml:space="preserve">de </w:t>
      </w:r>
      <w:r w:rsidR="002C235B" w:rsidRPr="00563865">
        <w:rPr>
          <w:color w:val="auto"/>
          <w:sz w:val="24"/>
          <w:szCs w:val="24"/>
        </w:rPr>
        <w:t>dezembro</w:t>
      </w:r>
      <w:r w:rsidR="002C235B" w:rsidRPr="00D13FC0">
        <w:rPr>
          <w:color w:val="auto"/>
          <w:sz w:val="24"/>
          <w:szCs w:val="24"/>
        </w:rPr>
        <w:t xml:space="preserve"> </w:t>
      </w:r>
      <w:r w:rsidRPr="00D13FC0">
        <w:rPr>
          <w:color w:val="auto"/>
          <w:sz w:val="24"/>
          <w:szCs w:val="24"/>
        </w:rPr>
        <w:t xml:space="preserve">de 2013, </w:t>
      </w:r>
      <w:r w:rsidR="002C235B" w:rsidRPr="00D13FC0">
        <w:rPr>
          <w:color w:val="auto"/>
          <w:sz w:val="24"/>
          <w:szCs w:val="24"/>
        </w:rPr>
        <w:t>com p</w:t>
      </w:r>
      <w:r w:rsidRPr="00D13FC0">
        <w:rPr>
          <w:color w:val="auto"/>
          <w:sz w:val="24"/>
          <w:szCs w:val="24"/>
        </w:rPr>
        <w:t>o</w:t>
      </w:r>
      <w:r w:rsidR="002C235B" w:rsidRPr="00D13FC0">
        <w:rPr>
          <w:color w:val="auto"/>
          <w:sz w:val="24"/>
          <w:szCs w:val="24"/>
        </w:rPr>
        <w:t xml:space="preserve">sterior divulgação do </w:t>
      </w:r>
      <w:r w:rsidRPr="00D13FC0">
        <w:rPr>
          <w:color w:val="auto"/>
          <w:sz w:val="24"/>
          <w:szCs w:val="24"/>
        </w:rPr>
        <w:t xml:space="preserve">horário </w:t>
      </w:r>
      <w:r w:rsidR="002C235B" w:rsidRPr="00D13FC0">
        <w:rPr>
          <w:color w:val="auto"/>
          <w:sz w:val="24"/>
          <w:szCs w:val="24"/>
        </w:rPr>
        <w:t>por município</w:t>
      </w:r>
      <w:r w:rsidRPr="00D13FC0">
        <w:rPr>
          <w:color w:val="auto"/>
          <w:sz w:val="24"/>
          <w:szCs w:val="24"/>
        </w:rPr>
        <w:t xml:space="preserve">, </w:t>
      </w:r>
      <w:r w:rsidR="00BD5D10" w:rsidRPr="00D13FC0">
        <w:rPr>
          <w:color w:val="auto"/>
          <w:sz w:val="24"/>
          <w:szCs w:val="24"/>
        </w:rPr>
        <w:t xml:space="preserve">com duração da prova de 2 (duas) horas, </w:t>
      </w:r>
      <w:r w:rsidRPr="00D13FC0">
        <w:rPr>
          <w:color w:val="auto"/>
          <w:sz w:val="24"/>
          <w:szCs w:val="24"/>
        </w:rPr>
        <w:t xml:space="preserve">devendo o candidato comparecer ao local de prova portando o documento de identidade informado no ato da sua inscrição. </w:t>
      </w:r>
    </w:p>
    <w:p w:rsidR="00BD5D10" w:rsidRPr="00D13FC0" w:rsidRDefault="00BD5D10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BD5D10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t>4.3</w:t>
      </w:r>
      <w:r w:rsidR="00540785" w:rsidRPr="00D13FC0">
        <w:rPr>
          <w:color w:val="auto"/>
          <w:sz w:val="24"/>
          <w:szCs w:val="24"/>
        </w:rPr>
        <w:t xml:space="preserve"> O Gabarito da prova será divulgado no site </w:t>
      </w:r>
      <w:r w:rsidR="003A17A0" w:rsidRPr="00D13FC0">
        <w:rPr>
          <w:color w:val="auto"/>
          <w:sz w:val="24"/>
          <w:szCs w:val="24"/>
          <w:u w:val="single" w:color="0000FF"/>
        </w:rPr>
        <w:t>www.cchla.ufpb.br/</w:t>
      </w:r>
      <w:proofErr w:type="spellStart"/>
      <w:r w:rsidR="003A17A0" w:rsidRPr="00D13FC0">
        <w:rPr>
          <w:color w:val="auto"/>
          <w:sz w:val="24"/>
          <w:szCs w:val="24"/>
          <w:u w:val="single" w:color="0000FF"/>
        </w:rPr>
        <w:t>ppgdh</w:t>
      </w:r>
      <w:proofErr w:type="spellEnd"/>
      <w:r w:rsidR="007F496E" w:rsidRPr="00D13FC0">
        <w:rPr>
          <w:color w:val="auto"/>
          <w:sz w:val="24"/>
          <w:szCs w:val="24"/>
          <w:u w:val="single" w:color="0000FF"/>
        </w:rPr>
        <w:t>,</w:t>
      </w:r>
      <w:r w:rsidR="003A17A0" w:rsidRPr="00D13FC0">
        <w:rPr>
          <w:color w:val="auto"/>
          <w:sz w:val="24"/>
          <w:szCs w:val="24"/>
        </w:rPr>
        <w:t xml:space="preserve"> </w:t>
      </w:r>
      <w:r w:rsidR="00DA0A8F" w:rsidRPr="00D13FC0">
        <w:rPr>
          <w:color w:val="auto"/>
          <w:sz w:val="24"/>
          <w:szCs w:val="24"/>
        </w:rPr>
        <w:t>n</w:t>
      </w:r>
      <w:r w:rsidR="00540785" w:rsidRPr="00D13FC0">
        <w:rPr>
          <w:color w:val="auto"/>
          <w:sz w:val="24"/>
          <w:szCs w:val="24"/>
        </w:rPr>
        <w:t>o dia</w:t>
      </w:r>
      <w:r w:rsidR="00DA0A8F" w:rsidRPr="00D13FC0">
        <w:rPr>
          <w:color w:val="auto"/>
          <w:sz w:val="24"/>
          <w:szCs w:val="24"/>
        </w:rPr>
        <w:t xml:space="preserve"> </w:t>
      </w:r>
      <w:r w:rsidR="00A75FF7">
        <w:rPr>
          <w:color w:val="auto"/>
          <w:sz w:val="24"/>
          <w:szCs w:val="24"/>
        </w:rPr>
        <w:t>19</w:t>
      </w:r>
      <w:r w:rsidR="00DA0A8F" w:rsidRPr="00563865">
        <w:rPr>
          <w:color w:val="auto"/>
          <w:sz w:val="24"/>
          <w:szCs w:val="24"/>
        </w:rPr>
        <w:t xml:space="preserve"> de dezembro de</w:t>
      </w:r>
      <w:r w:rsidR="00DA0A8F" w:rsidRPr="00D13FC0">
        <w:rPr>
          <w:color w:val="auto"/>
          <w:sz w:val="24"/>
          <w:szCs w:val="24"/>
        </w:rPr>
        <w:t xml:space="preserve"> 2013</w:t>
      </w:r>
      <w:r w:rsidR="00540785" w:rsidRPr="00D13FC0">
        <w:rPr>
          <w:color w:val="auto"/>
          <w:sz w:val="24"/>
          <w:szCs w:val="24"/>
        </w:rPr>
        <w:t xml:space="preserve">. </w:t>
      </w:r>
    </w:p>
    <w:p w:rsidR="00BD5D10" w:rsidRPr="00D13FC0" w:rsidRDefault="00BD5D10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BD5D10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t>4.4</w:t>
      </w:r>
      <w:r w:rsidR="00540785" w:rsidRPr="00D13FC0">
        <w:rPr>
          <w:color w:val="auto"/>
          <w:sz w:val="24"/>
          <w:szCs w:val="24"/>
        </w:rPr>
        <w:t xml:space="preserve"> </w:t>
      </w:r>
      <w:r w:rsidRPr="00D13FC0">
        <w:rPr>
          <w:color w:val="auto"/>
          <w:sz w:val="24"/>
          <w:szCs w:val="24"/>
        </w:rPr>
        <w:t>A classificação dos candidatos será efetuada por município, na ordem decrescente da nota obtida pelos candidatos, até o limite de vagas estabelecido para o município, e s</w:t>
      </w:r>
      <w:r w:rsidR="00540785" w:rsidRPr="00D13FC0">
        <w:rPr>
          <w:color w:val="auto"/>
          <w:sz w:val="24"/>
          <w:szCs w:val="24"/>
        </w:rPr>
        <w:t xml:space="preserve">erão considerados eliminados do Processo Seletivo os candidatos que obtiverem nota zero na prova. </w:t>
      </w:r>
    </w:p>
    <w:p w:rsidR="004D0CD7" w:rsidRDefault="004D0CD7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t>4.5</w:t>
      </w:r>
      <w:r w:rsidRPr="00D13FC0">
        <w:rPr>
          <w:color w:val="auto"/>
          <w:sz w:val="24"/>
          <w:szCs w:val="24"/>
        </w:rPr>
        <w:t xml:space="preserve"> Em caso de empate, terá preferência o candidato que, pela ordem: for mais idoso, considerando-se dia, mês e ano de nascimento. </w:t>
      </w:r>
    </w:p>
    <w:p w:rsidR="00BD5D10" w:rsidRPr="00D13FC0" w:rsidRDefault="00BD5D10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EA4CCB" w:rsidP="007F496E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t>4</w:t>
      </w:r>
      <w:r w:rsidR="00540785" w:rsidRPr="004D0CD7">
        <w:rPr>
          <w:b/>
          <w:color w:val="auto"/>
          <w:sz w:val="24"/>
          <w:szCs w:val="24"/>
        </w:rPr>
        <w:t>.</w:t>
      </w:r>
      <w:r w:rsidR="00BD5D10" w:rsidRPr="004D0CD7">
        <w:rPr>
          <w:b/>
          <w:color w:val="auto"/>
          <w:sz w:val="24"/>
          <w:szCs w:val="24"/>
        </w:rPr>
        <w:t>6</w:t>
      </w:r>
      <w:r w:rsidR="00540785" w:rsidRPr="00D13FC0">
        <w:rPr>
          <w:color w:val="auto"/>
          <w:sz w:val="24"/>
          <w:szCs w:val="24"/>
        </w:rPr>
        <w:t xml:space="preserve"> O resultado final com a classificação dos candidatos será divulgado no site </w:t>
      </w:r>
      <w:r w:rsidR="003A17A0" w:rsidRPr="00D13FC0">
        <w:rPr>
          <w:color w:val="auto"/>
          <w:sz w:val="24"/>
          <w:szCs w:val="24"/>
          <w:u w:val="single" w:color="0000FF"/>
        </w:rPr>
        <w:t>www.cchla.ufpb.br/</w:t>
      </w:r>
      <w:proofErr w:type="spellStart"/>
      <w:r w:rsidR="003A17A0" w:rsidRPr="00D13FC0">
        <w:rPr>
          <w:color w:val="auto"/>
          <w:sz w:val="24"/>
          <w:szCs w:val="24"/>
          <w:u w:val="single" w:color="0000FF"/>
        </w:rPr>
        <w:t>ppgdh</w:t>
      </w:r>
      <w:proofErr w:type="spellEnd"/>
      <w:r w:rsidR="00540785" w:rsidRPr="00D13FC0">
        <w:rPr>
          <w:color w:val="auto"/>
          <w:sz w:val="24"/>
          <w:szCs w:val="24"/>
        </w:rPr>
        <w:t xml:space="preserve">, </w:t>
      </w:r>
      <w:r w:rsidR="00563865" w:rsidRPr="00D13FC0">
        <w:rPr>
          <w:color w:val="auto"/>
          <w:sz w:val="24"/>
          <w:szCs w:val="24"/>
        </w:rPr>
        <w:t xml:space="preserve">no dia </w:t>
      </w:r>
      <w:r w:rsidR="00563865" w:rsidRPr="00563865">
        <w:rPr>
          <w:color w:val="auto"/>
          <w:sz w:val="24"/>
          <w:szCs w:val="24"/>
        </w:rPr>
        <w:t>27 de dezembro de</w:t>
      </w:r>
      <w:r w:rsidR="00563865" w:rsidRPr="00D13FC0">
        <w:rPr>
          <w:color w:val="auto"/>
          <w:sz w:val="24"/>
          <w:szCs w:val="24"/>
        </w:rPr>
        <w:t xml:space="preserve"> 2013</w:t>
      </w:r>
      <w:r w:rsidR="00540785" w:rsidRPr="00D13FC0">
        <w:rPr>
          <w:color w:val="auto"/>
          <w:sz w:val="24"/>
          <w:szCs w:val="24"/>
        </w:rPr>
        <w:t xml:space="preserve">. </w:t>
      </w:r>
    </w:p>
    <w:p w:rsidR="00F23238" w:rsidRPr="00D13FC0" w:rsidRDefault="00F23238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BD5D10" w:rsidP="005A4FE8">
      <w:pPr>
        <w:tabs>
          <w:tab w:val="center" w:pos="4427"/>
          <w:tab w:val="center" w:pos="5509"/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13FC0">
        <w:rPr>
          <w:rFonts w:eastAsia="Calibri"/>
          <w:b/>
          <w:color w:val="auto"/>
          <w:sz w:val="24"/>
          <w:szCs w:val="24"/>
        </w:rPr>
        <w:t>5.</w:t>
      </w:r>
      <w:r w:rsidRPr="00D13FC0">
        <w:rPr>
          <w:rFonts w:eastAsia="Calibri"/>
          <w:color w:val="auto"/>
          <w:sz w:val="24"/>
          <w:szCs w:val="24"/>
        </w:rPr>
        <w:t xml:space="preserve"> </w:t>
      </w:r>
      <w:r w:rsidR="00540785" w:rsidRPr="00D13FC0">
        <w:rPr>
          <w:b/>
          <w:color w:val="auto"/>
          <w:sz w:val="24"/>
          <w:szCs w:val="24"/>
        </w:rPr>
        <w:t>DA MATRÍCULA</w:t>
      </w:r>
      <w:r w:rsidR="00540785" w:rsidRPr="00D13FC0">
        <w:rPr>
          <w:color w:val="auto"/>
          <w:sz w:val="24"/>
          <w:szCs w:val="24"/>
        </w:rPr>
        <w:t xml:space="preserve"> </w:t>
      </w:r>
    </w:p>
    <w:p w:rsidR="00BD5D10" w:rsidRPr="00D13FC0" w:rsidRDefault="00BD5D10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BD5D10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t>5</w:t>
      </w:r>
      <w:r w:rsidR="00540785" w:rsidRPr="004D0CD7">
        <w:rPr>
          <w:b/>
          <w:color w:val="auto"/>
          <w:sz w:val="24"/>
          <w:szCs w:val="24"/>
        </w:rPr>
        <w:t>.1</w:t>
      </w:r>
      <w:r w:rsidR="00540785" w:rsidRPr="00D13FC0">
        <w:rPr>
          <w:color w:val="auto"/>
          <w:sz w:val="24"/>
          <w:szCs w:val="24"/>
        </w:rPr>
        <w:t xml:space="preserve"> Os candidatos cl</w:t>
      </w:r>
      <w:r w:rsidR="00EA4CCB" w:rsidRPr="00D13FC0">
        <w:rPr>
          <w:color w:val="auto"/>
          <w:sz w:val="24"/>
          <w:szCs w:val="24"/>
        </w:rPr>
        <w:t xml:space="preserve">assificados </w:t>
      </w:r>
      <w:r w:rsidR="00540785" w:rsidRPr="00D13FC0">
        <w:rPr>
          <w:color w:val="auto"/>
          <w:sz w:val="24"/>
          <w:szCs w:val="24"/>
        </w:rPr>
        <w:t>serão convocados para efetuar sua matrícula</w:t>
      </w:r>
      <w:r w:rsidR="00707E89" w:rsidRPr="00D13FC0">
        <w:rPr>
          <w:color w:val="auto"/>
          <w:sz w:val="24"/>
          <w:szCs w:val="24"/>
        </w:rPr>
        <w:t xml:space="preserve"> na</w:t>
      </w:r>
      <w:r w:rsidR="00540785" w:rsidRPr="00D13FC0">
        <w:rPr>
          <w:color w:val="auto"/>
          <w:sz w:val="24"/>
          <w:szCs w:val="24"/>
        </w:rPr>
        <w:t xml:space="preserve"> </w:t>
      </w:r>
      <w:r w:rsidR="00707E89" w:rsidRPr="00D13FC0">
        <w:rPr>
          <w:sz w:val="24"/>
          <w:szCs w:val="24"/>
        </w:rPr>
        <w:t xml:space="preserve">Gerência Regional de </w:t>
      </w:r>
      <w:r w:rsidR="00297ED5" w:rsidRPr="00D13FC0">
        <w:rPr>
          <w:sz w:val="24"/>
          <w:szCs w:val="24"/>
        </w:rPr>
        <w:t>E</w:t>
      </w:r>
      <w:r w:rsidR="00297ED5">
        <w:rPr>
          <w:sz w:val="24"/>
          <w:szCs w:val="24"/>
        </w:rPr>
        <w:t>ducação</w:t>
      </w:r>
      <w:r w:rsidR="00297ED5" w:rsidRPr="00D13FC0">
        <w:rPr>
          <w:sz w:val="24"/>
          <w:szCs w:val="24"/>
        </w:rPr>
        <w:t xml:space="preserve"> da Secretaria de Estado </w:t>
      </w:r>
      <w:r w:rsidR="00297ED5">
        <w:rPr>
          <w:sz w:val="24"/>
          <w:szCs w:val="24"/>
        </w:rPr>
        <w:t>da Educação</w:t>
      </w:r>
      <w:r w:rsidR="00297ED5" w:rsidRPr="00D13FC0">
        <w:rPr>
          <w:sz w:val="24"/>
          <w:szCs w:val="24"/>
        </w:rPr>
        <w:t>,</w:t>
      </w:r>
      <w:r w:rsidR="00707E89" w:rsidRPr="00D13FC0">
        <w:rPr>
          <w:sz w:val="24"/>
          <w:szCs w:val="24"/>
        </w:rPr>
        <w:t xml:space="preserve"> </w:t>
      </w:r>
      <w:r w:rsidR="00707E89" w:rsidRPr="00D13FC0">
        <w:rPr>
          <w:color w:val="auto"/>
          <w:sz w:val="24"/>
          <w:szCs w:val="24"/>
        </w:rPr>
        <w:t>situada no município escolhido</w:t>
      </w:r>
      <w:r w:rsidR="00A75FF7">
        <w:rPr>
          <w:color w:val="auto"/>
          <w:sz w:val="24"/>
          <w:szCs w:val="24"/>
        </w:rPr>
        <w:t>, de acordo com o calendário deste Edital</w:t>
      </w:r>
      <w:r w:rsidR="00540785" w:rsidRPr="00D13FC0">
        <w:rPr>
          <w:color w:val="auto"/>
          <w:sz w:val="24"/>
          <w:szCs w:val="24"/>
        </w:rPr>
        <w:t xml:space="preserve">. </w:t>
      </w:r>
    </w:p>
    <w:p w:rsidR="00BD5D10" w:rsidRPr="00D13FC0" w:rsidRDefault="00BD5D10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BD5D10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t>5</w:t>
      </w:r>
      <w:r w:rsidR="00540785" w:rsidRPr="004D0CD7">
        <w:rPr>
          <w:b/>
          <w:color w:val="auto"/>
          <w:sz w:val="24"/>
          <w:szCs w:val="24"/>
        </w:rPr>
        <w:t>.</w:t>
      </w:r>
      <w:r w:rsidRPr="004D0CD7">
        <w:rPr>
          <w:b/>
          <w:color w:val="auto"/>
          <w:sz w:val="24"/>
          <w:szCs w:val="24"/>
        </w:rPr>
        <w:t>2</w:t>
      </w:r>
      <w:r w:rsidR="00540785" w:rsidRPr="00D13FC0">
        <w:rPr>
          <w:color w:val="auto"/>
          <w:sz w:val="24"/>
          <w:szCs w:val="24"/>
        </w:rPr>
        <w:t xml:space="preserve"> O candidato classificado, que não comparecer pessoalmente ou não constituir procurador para efetuar a matrícula na data estabelecida, perderá o direito à sua vaga e será substituído.</w:t>
      </w:r>
      <w:r w:rsidR="00150FE7" w:rsidRPr="00D13FC0">
        <w:rPr>
          <w:color w:val="auto"/>
          <w:sz w:val="24"/>
          <w:szCs w:val="24"/>
        </w:rPr>
        <w:t xml:space="preserve"> </w:t>
      </w:r>
    </w:p>
    <w:p w:rsidR="00F23238" w:rsidRPr="00D13FC0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13FC0">
        <w:rPr>
          <w:color w:val="auto"/>
          <w:sz w:val="24"/>
          <w:szCs w:val="24"/>
        </w:rPr>
        <w:lastRenderedPageBreak/>
        <w:t xml:space="preserve"> </w:t>
      </w:r>
    </w:p>
    <w:p w:rsidR="00F23238" w:rsidRPr="00D13FC0" w:rsidRDefault="00BD5D10" w:rsidP="005A4FE8">
      <w:pPr>
        <w:tabs>
          <w:tab w:val="center" w:pos="2861"/>
          <w:tab w:val="center" w:pos="5579"/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13FC0">
        <w:rPr>
          <w:b/>
          <w:color w:val="auto"/>
          <w:sz w:val="24"/>
          <w:szCs w:val="24"/>
        </w:rPr>
        <w:t xml:space="preserve">6. </w:t>
      </w:r>
      <w:r w:rsidR="00540785" w:rsidRPr="00D13FC0">
        <w:rPr>
          <w:b/>
          <w:color w:val="auto"/>
          <w:sz w:val="24"/>
          <w:szCs w:val="24"/>
        </w:rPr>
        <w:t xml:space="preserve">DOS RECURSOS OU QUESTIONAMENTOS </w:t>
      </w:r>
    </w:p>
    <w:p w:rsidR="00BD5D10" w:rsidRPr="00D13FC0" w:rsidRDefault="00BD5D10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BD5D10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t>6</w:t>
      </w:r>
      <w:r w:rsidR="00540785" w:rsidRPr="004D0CD7">
        <w:rPr>
          <w:b/>
          <w:color w:val="auto"/>
          <w:sz w:val="24"/>
          <w:szCs w:val="24"/>
        </w:rPr>
        <w:t>.1</w:t>
      </w:r>
      <w:r w:rsidR="00540785" w:rsidRPr="00D13FC0">
        <w:rPr>
          <w:color w:val="auto"/>
          <w:sz w:val="24"/>
          <w:szCs w:val="24"/>
        </w:rPr>
        <w:t xml:space="preserve"> </w:t>
      </w:r>
      <w:r w:rsidR="003A17A0" w:rsidRPr="00D13FC0">
        <w:rPr>
          <w:color w:val="auto"/>
          <w:sz w:val="24"/>
          <w:szCs w:val="24"/>
        </w:rPr>
        <w:t>R</w:t>
      </w:r>
      <w:r w:rsidR="00540785" w:rsidRPr="00D13FC0">
        <w:rPr>
          <w:color w:val="auto"/>
          <w:sz w:val="24"/>
          <w:szCs w:val="24"/>
        </w:rPr>
        <w:t>ecursos ou questionamentos ao Processo Seletivo deverão ser encaminhados</w:t>
      </w:r>
      <w:r w:rsidR="003A17A0" w:rsidRPr="00D13FC0">
        <w:rPr>
          <w:color w:val="auto"/>
          <w:sz w:val="24"/>
          <w:szCs w:val="24"/>
        </w:rPr>
        <w:t>, em cópia impressa,</w:t>
      </w:r>
      <w:r w:rsidR="00540785" w:rsidRPr="00D13FC0">
        <w:rPr>
          <w:color w:val="auto"/>
          <w:sz w:val="24"/>
          <w:szCs w:val="24"/>
        </w:rPr>
        <w:t xml:space="preserve"> </w:t>
      </w:r>
      <w:r w:rsidR="003A17A0" w:rsidRPr="00D13FC0">
        <w:rPr>
          <w:color w:val="auto"/>
          <w:sz w:val="24"/>
          <w:szCs w:val="24"/>
        </w:rPr>
        <w:t xml:space="preserve">à </w:t>
      </w:r>
      <w:r w:rsidR="00707E89" w:rsidRPr="00D13FC0">
        <w:rPr>
          <w:sz w:val="24"/>
          <w:szCs w:val="24"/>
        </w:rPr>
        <w:t xml:space="preserve">Gerência Regional de </w:t>
      </w:r>
      <w:r w:rsidR="00297ED5" w:rsidRPr="00D13FC0">
        <w:rPr>
          <w:sz w:val="24"/>
          <w:szCs w:val="24"/>
        </w:rPr>
        <w:t>E</w:t>
      </w:r>
      <w:r w:rsidR="00297ED5">
        <w:rPr>
          <w:sz w:val="24"/>
          <w:szCs w:val="24"/>
        </w:rPr>
        <w:t>ducação</w:t>
      </w:r>
      <w:r w:rsidR="00297ED5" w:rsidRPr="00D13FC0">
        <w:rPr>
          <w:sz w:val="24"/>
          <w:szCs w:val="24"/>
        </w:rPr>
        <w:t xml:space="preserve"> da Secretaria de Estado </w:t>
      </w:r>
      <w:r w:rsidR="00297ED5">
        <w:rPr>
          <w:sz w:val="24"/>
          <w:szCs w:val="24"/>
        </w:rPr>
        <w:t>da Educação</w:t>
      </w:r>
      <w:r w:rsidR="00297ED5" w:rsidRPr="00D13FC0">
        <w:rPr>
          <w:sz w:val="24"/>
          <w:szCs w:val="24"/>
        </w:rPr>
        <w:t>,</w:t>
      </w:r>
      <w:r w:rsidR="00297ED5">
        <w:rPr>
          <w:sz w:val="24"/>
          <w:szCs w:val="24"/>
        </w:rPr>
        <w:t xml:space="preserve"> </w:t>
      </w:r>
      <w:r w:rsidR="00707E89" w:rsidRPr="00D13FC0">
        <w:rPr>
          <w:color w:val="auto"/>
          <w:sz w:val="24"/>
          <w:szCs w:val="24"/>
        </w:rPr>
        <w:t>situada no município escolhido</w:t>
      </w:r>
      <w:r w:rsidR="003A17A0" w:rsidRPr="00D13FC0">
        <w:rPr>
          <w:color w:val="auto"/>
          <w:sz w:val="24"/>
          <w:szCs w:val="24"/>
        </w:rPr>
        <w:t xml:space="preserve">, e em cópia eletrônica para o </w:t>
      </w:r>
      <w:proofErr w:type="spellStart"/>
      <w:r w:rsidR="003A17A0" w:rsidRPr="00D13FC0">
        <w:rPr>
          <w:color w:val="auto"/>
          <w:sz w:val="24"/>
          <w:szCs w:val="24"/>
        </w:rPr>
        <w:t>email</w:t>
      </w:r>
      <w:proofErr w:type="spellEnd"/>
      <w:r w:rsidR="003A17A0" w:rsidRPr="00D13FC0">
        <w:rPr>
          <w:color w:val="auto"/>
          <w:sz w:val="24"/>
          <w:szCs w:val="24"/>
        </w:rPr>
        <w:t xml:space="preserve"> da coordenação do curso – </w:t>
      </w:r>
      <w:r w:rsidR="003A17A0" w:rsidRPr="009757C3">
        <w:rPr>
          <w:color w:val="auto"/>
          <w:sz w:val="24"/>
          <w:szCs w:val="24"/>
        </w:rPr>
        <w:t>edhe</w:t>
      </w:r>
      <w:r w:rsidR="009757C3" w:rsidRPr="009757C3">
        <w:rPr>
          <w:color w:val="auto"/>
          <w:sz w:val="24"/>
          <w:szCs w:val="24"/>
        </w:rPr>
        <w:t>sp</w:t>
      </w:r>
      <w:r w:rsidR="003A17A0" w:rsidRPr="009757C3">
        <w:rPr>
          <w:color w:val="auto"/>
          <w:sz w:val="24"/>
          <w:szCs w:val="24"/>
        </w:rPr>
        <w:t>.ufpb@gmail.com,</w:t>
      </w:r>
      <w:r w:rsidR="003A17A0" w:rsidRPr="00D13FC0">
        <w:rPr>
          <w:color w:val="auto"/>
          <w:sz w:val="24"/>
          <w:szCs w:val="24"/>
        </w:rPr>
        <w:t xml:space="preserve"> dirigidos </w:t>
      </w:r>
      <w:r w:rsidR="00540785" w:rsidRPr="00D13FC0">
        <w:rPr>
          <w:color w:val="auto"/>
          <w:sz w:val="24"/>
          <w:szCs w:val="24"/>
        </w:rPr>
        <w:t xml:space="preserve">ao </w:t>
      </w:r>
      <w:r w:rsidR="003A17A0" w:rsidRPr="00D13FC0">
        <w:rPr>
          <w:color w:val="auto"/>
          <w:sz w:val="24"/>
          <w:szCs w:val="24"/>
        </w:rPr>
        <w:t xml:space="preserve">Núcleo de Cidadania e Direitos Humanos </w:t>
      </w:r>
      <w:r w:rsidR="00540785" w:rsidRPr="00D13FC0">
        <w:rPr>
          <w:color w:val="auto"/>
          <w:sz w:val="24"/>
          <w:szCs w:val="24"/>
        </w:rPr>
        <w:t>(</w:t>
      </w:r>
      <w:r w:rsidR="003A17A0" w:rsidRPr="00D13FC0">
        <w:rPr>
          <w:color w:val="auto"/>
          <w:sz w:val="24"/>
          <w:szCs w:val="24"/>
        </w:rPr>
        <w:t>NCDH</w:t>
      </w:r>
      <w:r w:rsidR="00540785" w:rsidRPr="00D13FC0">
        <w:rPr>
          <w:color w:val="auto"/>
          <w:sz w:val="24"/>
          <w:szCs w:val="24"/>
        </w:rPr>
        <w:t xml:space="preserve">), do Centro de Ciências </w:t>
      </w:r>
      <w:r w:rsidR="003A17A0" w:rsidRPr="00D13FC0">
        <w:rPr>
          <w:color w:val="auto"/>
          <w:sz w:val="24"/>
          <w:szCs w:val="24"/>
        </w:rPr>
        <w:t>Humanas, Letras e Artes (CCHLA)</w:t>
      </w:r>
      <w:r w:rsidR="00540785" w:rsidRPr="00D13FC0">
        <w:rPr>
          <w:color w:val="auto"/>
          <w:sz w:val="24"/>
          <w:szCs w:val="24"/>
        </w:rPr>
        <w:t xml:space="preserve"> da UFPB, até </w:t>
      </w:r>
      <w:r w:rsidR="00707E89" w:rsidRPr="00D13FC0">
        <w:rPr>
          <w:color w:val="auto"/>
          <w:sz w:val="24"/>
          <w:szCs w:val="24"/>
        </w:rPr>
        <w:t>2</w:t>
      </w:r>
      <w:r w:rsidR="001E1AFD" w:rsidRPr="00D13FC0">
        <w:rPr>
          <w:color w:val="auto"/>
          <w:sz w:val="24"/>
          <w:szCs w:val="24"/>
        </w:rPr>
        <w:t>4 hor</w:t>
      </w:r>
      <w:r w:rsidR="00540785" w:rsidRPr="00D13FC0">
        <w:rPr>
          <w:color w:val="auto"/>
          <w:sz w:val="24"/>
          <w:szCs w:val="24"/>
        </w:rPr>
        <w:t>as após o fato gerador da reclamação</w:t>
      </w:r>
      <w:r w:rsidRPr="00D13FC0">
        <w:rPr>
          <w:color w:val="auto"/>
          <w:sz w:val="24"/>
          <w:szCs w:val="24"/>
        </w:rPr>
        <w:t xml:space="preserve">, </w:t>
      </w:r>
      <w:r w:rsidR="00540785" w:rsidRPr="00D13FC0">
        <w:rPr>
          <w:color w:val="auto"/>
          <w:sz w:val="24"/>
          <w:szCs w:val="24"/>
        </w:rPr>
        <w:t>deve</w:t>
      </w:r>
      <w:r w:rsidRPr="00D13FC0">
        <w:rPr>
          <w:color w:val="auto"/>
          <w:sz w:val="24"/>
          <w:szCs w:val="24"/>
        </w:rPr>
        <w:t>ndo</w:t>
      </w:r>
      <w:r w:rsidR="00540785" w:rsidRPr="00D13FC0">
        <w:rPr>
          <w:color w:val="auto"/>
          <w:sz w:val="24"/>
          <w:szCs w:val="24"/>
        </w:rPr>
        <w:t xml:space="preserve"> conter o nome e o número do CPF do candidato, ser fundamentado e o que não estiver de acordo com esta exigência ou que for apresentado fora do prazo estabelecido será liminarmente indeferido. </w:t>
      </w:r>
    </w:p>
    <w:p w:rsidR="00F23238" w:rsidRPr="00D13FC0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13FC0">
        <w:rPr>
          <w:color w:val="auto"/>
          <w:sz w:val="24"/>
          <w:szCs w:val="24"/>
        </w:rPr>
        <w:t xml:space="preserve"> </w:t>
      </w:r>
    </w:p>
    <w:p w:rsidR="00F23238" w:rsidRPr="00D13FC0" w:rsidRDefault="00BD5D10" w:rsidP="005A4FE8">
      <w:pPr>
        <w:tabs>
          <w:tab w:val="center" w:pos="3533"/>
          <w:tab w:val="center" w:pos="5579"/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13FC0">
        <w:rPr>
          <w:b/>
          <w:color w:val="auto"/>
          <w:sz w:val="24"/>
          <w:szCs w:val="24"/>
        </w:rPr>
        <w:t xml:space="preserve">7. </w:t>
      </w:r>
      <w:r w:rsidR="00540785" w:rsidRPr="00D13FC0">
        <w:rPr>
          <w:b/>
          <w:color w:val="auto"/>
          <w:sz w:val="24"/>
          <w:szCs w:val="24"/>
        </w:rPr>
        <w:t xml:space="preserve">DAS DISPOSIÇÕES GERAIS E FINAIS </w:t>
      </w:r>
    </w:p>
    <w:p w:rsidR="00BD5D10" w:rsidRPr="00D13FC0" w:rsidRDefault="00BD5D10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BD5D10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t>7</w:t>
      </w:r>
      <w:r w:rsidR="00540785" w:rsidRPr="004D0CD7">
        <w:rPr>
          <w:b/>
          <w:color w:val="auto"/>
          <w:sz w:val="24"/>
          <w:szCs w:val="24"/>
        </w:rPr>
        <w:t>.1</w:t>
      </w:r>
      <w:r w:rsidR="00540785" w:rsidRPr="00D13FC0">
        <w:rPr>
          <w:color w:val="auto"/>
          <w:sz w:val="24"/>
          <w:szCs w:val="24"/>
        </w:rPr>
        <w:t xml:space="preserve"> Será eliminado, a qualquer época, mesmo depois de matriculado, o</w:t>
      </w:r>
      <w:r w:rsidR="009757C3">
        <w:rPr>
          <w:color w:val="auto"/>
          <w:sz w:val="24"/>
          <w:szCs w:val="24"/>
        </w:rPr>
        <w:t>/a</w:t>
      </w:r>
      <w:r w:rsidR="00540785" w:rsidRPr="00D13FC0">
        <w:rPr>
          <w:color w:val="auto"/>
          <w:sz w:val="24"/>
          <w:szCs w:val="24"/>
        </w:rPr>
        <w:t xml:space="preserve"> candidato</w:t>
      </w:r>
      <w:r w:rsidR="009757C3">
        <w:rPr>
          <w:color w:val="auto"/>
          <w:sz w:val="24"/>
          <w:szCs w:val="24"/>
        </w:rPr>
        <w:t>/a</w:t>
      </w:r>
      <w:r w:rsidR="00540785" w:rsidRPr="00D13FC0">
        <w:rPr>
          <w:color w:val="auto"/>
          <w:sz w:val="24"/>
          <w:szCs w:val="24"/>
        </w:rPr>
        <w:t xml:space="preserve"> que, comprovadamente, para realizar o Processo Seletivo, tiver usado documentos e/ou informações falsas ou outros meios ilícitos. </w:t>
      </w:r>
    </w:p>
    <w:p w:rsidR="00BD5D10" w:rsidRPr="00D13FC0" w:rsidRDefault="00BD5D10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BD5D10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t>7</w:t>
      </w:r>
      <w:r w:rsidR="00540785" w:rsidRPr="004D0CD7">
        <w:rPr>
          <w:b/>
          <w:color w:val="auto"/>
          <w:sz w:val="24"/>
          <w:szCs w:val="24"/>
        </w:rPr>
        <w:t>.2</w:t>
      </w:r>
      <w:r w:rsidR="00540785" w:rsidRPr="00D13FC0">
        <w:rPr>
          <w:color w:val="auto"/>
          <w:sz w:val="24"/>
          <w:szCs w:val="24"/>
        </w:rPr>
        <w:t xml:space="preserve"> A não observância das disposições e instruções contidas neste Edital poderá acarretar a eliminação do</w:t>
      </w:r>
      <w:r w:rsidR="009757C3">
        <w:rPr>
          <w:color w:val="auto"/>
          <w:sz w:val="24"/>
          <w:szCs w:val="24"/>
        </w:rPr>
        <w:t>/a</w:t>
      </w:r>
      <w:r w:rsidR="00540785" w:rsidRPr="00D13FC0">
        <w:rPr>
          <w:color w:val="auto"/>
          <w:sz w:val="24"/>
          <w:szCs w:val="24"/>
        </w:rPr>
        <w:t xml:space="preserve"> candidato</w:t>
      </w:r>
      <w:r w:rsidR="009757C3">
        <w:rPr>
          <w:color w:val="auto"/>
          <w:sz w:val="24"/>
          <w:szCs w:val="24"/>
        </w:rPr>
        <w:t>/a</w:t>
      </w:r>
      <w:r w:rsidR="00540785" w:rsidRPr="00D13FC0">
        <w:rPr>
          <w:color w:val="auto"/>
          <w:sz w:val="24"/>
          <w:szCs w:val="24"/>
        </w:rPr>
        <w:t xml:space="preserve"> do presente Processo Seletivo.  </w:t>
      </w:r>
    </w:p>
    <w:p w:rsidR="00BD5D10" w:rsidRPr="00D13FC0" w:rsidRDefault="00BD5D10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BD5D10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t>7</w:t>
      </w:r>
      <w:r w:rsidR="00540785" w:rsidRPr="004D0CD7">
        <w:rPr>
          <w:b/>
          <w:color w:val="auto"/>
          <w:sz w:val="24"/>
          <w:szCs w:val="24"/>
        </w:rPr>
        <w:t>.3</w:t>
      </w:r>
      <w:r w:rsidR="00540785" w:rsidRPr="00D13FC0">
        <w:rPr>
          <w:color w:val="auto"/>
          <w:sz w:val="24"/>
          <w:szCs w:val="24"/>
        </w:rPr>
        <w:t xml:space="preserve"> Sempre que necessário, serão divulgados no site </w:t>
      </w:r>
      <w:r w:rsidR="001E1AFD" w:rsidRPr="00D13FC0">
        <w:rPr>
          <w:color w:val="auto"/>
          <w:sz w:val="24"/>
          <w:szCs w:val="24"/>
          <w:u w:val="single" w:color="0000FF"/>
        </w:rPr>
        <w:t>www.cchla.ufpb.br/ppgdh</w:t>
      </w:r>
      <w:r w:rsidR="001E1AFD" w:rsidRPr="00D13FC0">
        <w:rPr>
          <w:color w:val="auto"/>
          <w:sz w:val="24"/>
          <w:szCs w:val="24"/>
        </w:rPr>
        <w:t xml:space="preserve"> </w:t>
      </w:r>
      <w:r w:rsidR="00540785" w:rsidRPr="00D13FC0">
        <w:rPr>
          <w:color w:val="auto"/>
          <w:sz w:val="24"/>
          <w:szCs w:val="24"/>
        </w:rPr>
        <w:t>editais e avisos oficiais complemen</w:t>
      </w:r>
      <w:r w:rsidRPr="00D13FC0">
        <w:rPr>
          <w:color w:val="auto"/>
          <w:sz w:val="24"/>
          <w:szCs w:val="24"/>
        </w:rPr>
        <w:t xml:space="preserve">tares sobre o Processo Seletivo, e </w:t>
      </w:r>
      <w:r w:rsidR="00540785" w:rsidRPr="00D13FC0">
        <w:rPr>
          <w:color w:val="auto"/>
          <w:sz w:val="24"/>
          <w:szCs w:val="24"/>
        </w:rPr>
        <w:t>o</w:t>
      </w:r>
      <w:r w:rsidR="009757C3">
        <w:rPr>
          <w:color w:val="auto"/>
          <w:sz w:val="24"/>
          <w:szCs w:val="24"/>
        </w:rPr>
        <w:t>/a</w:t>
      </w:r>
      <w:r w:rsidR="00540785" w:rsidRPr="00D13FC0">
        <w:rPr>
          <w:color w:val="auto"/>
          <w:sz w:val="24"/>
          <w:szCs w:val="24"/>
        </w:rPr>
        <w:t xml:space="preserve"> candidato</w:t>
      </w:r>
      <w:r w:rsidR="009757C3">
        <w:rPr>
          <w:color w:val="auto"/>
          <w:sz w:val="24"/>
          <w:szCs w:val="24"/>
        </w:rPr>
        <w:t>/a</w:t>
      </w:r>
      <w:r w:rsidRPr="00D13FC0">
        <w:rPr>
          <w:color w:val="auto"/>
          <w:sz w:val="24"/>
          <w:szCs w:val="24"/>
        </w:rPr>
        <w:t xml:space="preserve"> deve</w:t>
      </w:r>
      <w:r w:rsidR="00540785" w:rsidRPr="00D13FC0">
        <w:rPr>
          <w:color w:val="auto"/>
          <w:sz w:val="24"/>
          <w:szCs w:val="24"/>
        </w:rPr>
        <w:t xml:space="preserve"> manter-se informado das datas, locais e prazos estabelecidos no presente Edital, bem como em novos editais e avisos que vierem a ser publicados. </w:t>
      </w:r>
    </w:p>
    <w:p w:rsidR="00BD5D10" w:rsidRPr="00D13FC0" w:rsidRDefault="00BD5D10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BD5D10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D0CD7">
        <w:rPr>
          <w:b/>
          <w:color w:val="auto"/>
          <w:sz w:val="24"/>
          <w:szCs w:val="24"/>
        </w:rPr>
        <w:t>7.4</w:t>
      </w:r>
      <w:r w:rsidR="00540785" w:rsidRPr="00D13FC0">
        <w:rPr>
          <w:color w:val="auto"/>
          <w:sz w:val="24"/>
          <w:szCs w:val="24"/>
        </w:rPr>
        <w:t xml:space="preserve"> Os casos omissos serão resolvidos pela Comissão de Seleção. </w:t>
      </w:r>
    </w:p>
    <w:p w:rsidR="00F23238" w:rsidRPr="00D13FC0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13FC0">
        <w:rPr>
          <w:color w:val="auto"/>
          <w:sz w:val="24"/>
          <w:szCs w:val="24"/>
        </w:rPr>
        <w:t xml:space="preserve"> </w:t>
      </w:r>
    </w:p>
    <w:p w:rsidR="00F23238" w:rsidRDefault="00BD5D10" w:rsidP="005A4FE8">
      <w:pPr>
        <w:tabs>
          <w:tab w:val="left" w:pos="8914"/>
        </w:tabs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D13FC0">
        <w:rPr>
          <w:b/>
          <w:color w:val="auto"/>
          <w:sz w:val="24"/>
          <w:szCs w:val="24"/>
        </w:rPr>
        <w:t>8</w:t>
      </w:r>
      <w:r w:rsidR="00540785" w:rsidRPr="00D13FC0">
        <w:rPr>
          <w:b/>
          <w:color w:val="auto"/>
          <w:sz w:val="24"/>
          <w:szCs w:val="24"/>
        </w:rPr>
        <w:t>.</w:t>
      </w:r>
      <w:r w:rsidR="00540785" w:rsidRPr="00D13FC0">
        <w:rPr>
          <w:rFonts w:eastAsia="Arial"/>
          <w:b/>
          <w:color w:val="auto"/>
          <w:sz w:val="24"/>
          <w:szCs w:val="24"/>
        </w:rPr>
        <w:t xml:space="preserve"> </w:t>
      </w:r>
      <w:r w:rsidR="00540785" w:rsidRPr="00D13FC0">
        <w:rPr>
          <w:b/>
          <w:color w:val="auto"/>
          <w:sz w:val="24"/>
          <w:szCs w:val="24"/>
        </w:rPr>
        <w:t xml:space="preserve">DO CRONOGRAMA </w:t>
      </w:r>
    </w:p>
    <w:p w:rsidR="006F0E85" w:rsidRPr="00D13FC0" w:rsidRDefault="006F0E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23238" w:rsidRPr="00D13FC0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13FC0">
        <w:rPr>
          <w:rFonts w:eastAsia="Calibri"/>
          <w:b/>
          <w:color w:val="auto"/>
          <w:sz w:val="24"/>
          <w:szCs w:val="24"/>
        </w:rPr>
        <w:tab/>
        <w:t xml:space="preserve">   </w:t>
      </w:r>
    </w:p>
    <w:tbl>
      <w:tblPr>
        <w:tblStyle w:val="TableGrid"/>
        <w:tblW w:w="7371" w:type="dxa"/>
        <w:tblInd w:w="1555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244"/>
        <w:gridCol w:w="2127"/>
      </w:tblGrid>
      <w:tr w:rsidR="00563865" w:rsidRPr="00563865" w:rsidTr="00BD5D10">
        <w:trPr>
          <w:trHeight w:val="24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38" w:rsidRPr="00563865" w:rsidRDefault="00540785" w:rsidP="005A4FE8">
            <w:pPr>
              <w:tabs>
                <w:tab w:val="left" w:pos="8914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563865">
              <w:rPr>
                <w:b/>
                <w:color w:val="auto"/>
                <w:sz w:val="24"/>
                <w:szCs w:val="24"/>
              </w:rPr>
              <w:t xml:space="preserve">Atividade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38" w:rsidRPr="00563865" w:rsidRDefault="00540785" w:rsidP="005A4FE8">
            <w:pPr>
              <w:tabs>
                <w:tab w:val="left" w:pos="8914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563865">
              <w:rPr>
                <w:b/>
                <w:color w:val="auto"/>
                <w:sz w:val="24"/>
                <w:szCs w:val="24"/>
              </w:rPr>
              <w:t xml:space="preserve">Data </w:t>
            </w:r>
          </w:p>
        </w:tc>
      </w:tr>
      <w:tr w:rsidR="00563865" w:rsidRPr="00563865" w:rsidTr="005F1B37">
        <w:trPr>
          <w:trHeight w:val="24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85" w:rsidRPr="00563865" w:rsidRDefault="006F0E85" w:rsidP="006F0E85">
            <w:pPr>
              <w:tabs>
                <w:tab w:val="left" w:pos="8914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563865">
              <w:rPr>
                <w:color w:val="auto"/>
                <w:sz w:val="24"/>
                <w:szCs w:val="24"/>
              </w:rPr>
              <w:t xml:space="preserve">Período de divulgação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85" w:rsidRPr="00563865" w:rsidRDefault="006F0E85" w:rsidP="005F1B37">
            <w:pPr>
              <w:tabs>
                <w:tab w:val="left" w:pos="8914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563865">
              <w:rPr>
                <w:color w:val="auto"/>
                <w:sz w:val="24"/>
                <w:szCs w:val="24"/>
              </w:rPr>
              <w:t xml:space="preserve">11/11 a 10/12/2013 </w:t>
            </w:r>
          </w:p>
        </w:tc>
      </w:tr>
      <w:tr w:rsidR="00563865" w:rsidRPr="00563865" w:rsidTr="00BD5D10">
        <w:trPr>
          <w:trHeight w:val="24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38" w:rsidRPr="00563865" w:rsidRDefault="00BD5D10" w:rsidP="005A4FE8">
            <w:pPr>
              <w:tabs>
                <w:tab w:val="left" w:pos="8914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563865">
              <w:rPr>
                <w:color w:val="auto"/>
                <w:sz w:val="24"/>
                <w:szCs w:val="24"/>
              </w:rPr>
              <w:t>Período de i</w:t>
            </w:r>
            <w:r w:rsidR="00540785" w:rsidRPr="00563865">
              <w:rPr>
                <w:color w:val="auto"/>
                <w:sz w:val="24"/>
                <w:szCs w:val="24"/>
              </w:rPr>
              <w:t xml:space="preserve">nscrição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38" w:rsidRPr="00563865" w:rsidRDefault="007F496E" w:rsidP="00297ED5">
            <w:pPr>
              <w:tabs>
                <w:tab w:val="left" w:pos="8914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563865">
              <w:rPr>
                <w:color w:val="auto"/>
                <w:sz w:val="24"/>
                <w:szCs w:val="24"/>
              </w:rPr>
              <w:t>11</w:t>
            </w:r>
            <w:r w:rsidR="00540785" w:rsidRPr="00563865">
              <w:rPr>
                <w:color w:val="auto"/>
                <w:sz w:val="24"/>
                <w:szCs w:val="24"/>
              </w:rPr>
              <w:t xml:space="preserve"> a </w:t>
            </w:r>
            <w:r w:rsidR="006F0E85" w:rsidRPr="00563865">
              <w:rPr>
                <w:color w:val="auto"/>
                <w:sz w:val="24"/>
                <w:szCs w:val="24"/>
              </w:rPr>
              <w:t>1</w:t>
            </w:r>
            <w:r w:rsidR="002E5238" w:rsidRPr="00563865">
              <w:rPr>
                <w:color w:val="auto"/>
                <w:sz w:val="24"/>
                <w:szCs w:val="24"/>
              </w:rPr>
              <w:t>3</w:t>
            </w:r>
            <w:r w:rsidR="00540785" w:rsidRPr="00563865">
              <w:rPr>
                <w:color w:val="auto"/>
                <w:sz w:val="24"/>
                <w:szCs w:val="24"/>
              </w:rPr>
              <w:t>/</w:t>
            </w:r>
            <w:r w:rsidRPr="00563865">
              <w:rPr>
                <w:color w:val="auto"/>
                <w:sz w:val="24"/>
                <w:szCs w:val="24"/>
              </w:rPr>
              <w:t>1</w:t>
            </w:r>
            <w:r w:rsidR="006F0E85" w:rsidRPr="00563865">
              <w:rPr>
                <w:color w:val="auto"/>
                <w:sz w:val="24"/>
                <w:szCs w:val="24"/>
              </w:rPr>
              <w:t>2</w:t>
            </w:r>
            <w:r w:rsidR="00540785" w:rsidRPr="00563865">
              <w:rPr>
                <w:color w:val="auto"/>
                <w:sz w:val="24"/>
                <w:szCs w:val="24"/>
              </w:rPr>
              <w:t xml:space="preserve">/2013 </w:t>
            </w:r>
          </w:p>
        </w:tc>
      </w:tr>
      <w:tr w:rsidR="00563865" w:rsidRPr="00563865" w:rsidTr="00BD5D10">
        <w:trPr>
          <w:trHeight w:val="24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38" w:rsidRPr="00563865" w:rsidRDefault="00540785" w:rsidP="006F0E85">
            <w:pPr>
              <w:tabs>
                <w:tab w:val="left" w:pos="8914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563865">
              <w:rPr>
                <w:color w:val="auto"/>
                <w:sz w:val="24"/>
                <w:szCs w:val="24"/>
              </w:rPr>
              <w:t xml:space="preserve">Aplicação da prova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38" w:rsidRPr="00563865" w:rsidRDefault="002E5238" w:rsidP="002E5238">
            <w:pPr>
              <w:tabs>
                <w:tab w:val="left" w:pos="8914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563865">
              <w:rPr>
                <w:color w:val="auto"/>
                <w:sz w:val="24"/>
                <w:szCs w:val="24"/>
              </w:rPr>
              <w:t>17</w:t>
            </w:r>
            <w:r w:rsidR="00540785" w:rsidRPr="00563865">
              <w:rPr>
                <w:color w:val="auto"/>
                <w:sz w:val="24"/>
                <w:szCs w:val="24"/>
              </w:rPr>
              <w:t>/</w:t>
            </w:r>
            <w:r w:rsidR="007F496E" w:rsidRPr="00563865">
              <w:rPr>
                <w:color w:val="auto"/>
                <w:sz w:val="24"/>
                <w:szCs w:val="24"/>
              </w:rPr>
              <w:t>12</w:t>
            </w:r>
            <w:r w:rsidR="00EA4CCB" w:rsidRPr="00563865">
              <w:rPr>
                <w:color w:val="auto"/>
                <w:sz w:val="24"/>
                <w:szCs w:val="24"/>
              </w:rPr>
              <w:t xml:space="preserve">/2013 </w:t>
            </w:r>
          </w:p>
        </w:tc>
      </w:tr>
      <w:tr w:rsidR="00563865" w:rsidRPr="00563865" w:rsidTr="00BD5D10">
        <w:trPr>
          <w:trHeight w:val="24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38" w:rsidRPr="00563865" w:rsidRDefault="00540785" w:rsidP="005A4FE8">
            <w:pPr>
              <w:tabs>
                <w:tab w:val="left" w:pos="8914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563865">
              <w:rPr>
                <w:color w:val="auto"/>
                <w:sz w:val="24"/>
                <w:szCs w:val="24"/>
              </w:rPr>
              <w:t xml:space="preserve">Divulgação do resultado final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38" w:rsidRPr="00563865" w:rsidRDefault="002E5238" w:rsidP="007F496E">
            <w:pPr>
              <w:tabs>
                <w:tab w:val="left" w:pos="8914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563865">
              <w:rPr>
                <w:color w:val="auto"/>
                <w:sz w:val="24"/>
                <w:szCs w:val="24"/>
              </w:rPr>
              <w:t>27</w:t>
            </w:r>
            <w:r w:rsidR="00540785" w:rsidRPr="00563865">
              <w:rPr>
                <w:color w:val="auto"/>
                <w:sz w:val="24"/>
                <w:szCs w:val="24"/>
              </w:rPr>
              <w:t>/</w:t>
            </w:r>
            <w:r w:rsidR="007F496E" w:rsidRPr="00563865">
              <w:rPr>
                <w:color w:val="auto"/>
                <w:sz w:val="24"/>
                <w:szCs w:val="24"/>
              </w:rPr>
              <w:t>12</w:t>
            </w:r>
            <w:r w:rsidR="00540785" w:rsidRPr="00563865">
              <w:rPr>
                <w:color w:val="auto"/>
                <w:sz w:val="24"/>
                <w:szCs w:val="24"/>
              </w:rPr>
              <w:t xml:space="preserve">/2013 </w:t>
            </w:r>
          </w:p>
        </w:tc>
      </w:tr>
      <w:tr w:rsidR="00563865" w:rsidRPr="00563865" w:rsidTr="00BD5D10">
        <w:trPr>
          <w:trHeight w:val="24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6E" w:rsidRPr="00563865" w:rsidRDefault="007F496E" w:rsidP="005A4FE8">
            <w:pPr>
              <w:tabs>
                <w:tab w:val="left" w:pos="8914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563865">
              <w:rPr>
                <w:color w:val="auto"/>
                <w:sz w:val="24"/>
                <w:szCs w:val="24"/>
              </w:rPr>
              <w:t>Matrícula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6E" w:rsidRPr="00563865" w:rsidRDefault="006F0E85" w:rsidP="002E5238">
            <w:pPr>
              <w:tabs>
                <w:tab w:val="left" w:pos="8914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563865">
              <w:rPr>
                <w:color w:val="auto"/>
                <w:sz w:val="24"/>
                <w:szCs w:val="24"/>
              </w:rPr>
              <w:t>10</w:t>
            </w:r>
            <w:r w:rsidR="007F496E" w:rsidRPr="00563865">
              <w:rPr>
                <w:color w:val="auto"/>
                <w:sz w:val="24"/>
                <w:szCs w:val="24"/>
              </w:rPr>
              <w:t xml:space="preserve"> a </w:t>
            </w:r>
            <w:r w:rsidR="002E5238" w:rsidRPr="00563865">
              <w:rPr>
                <w:color w:val="auto"/>
                <w:sz w:val="24"/>
                <w:szCs w:val="24"/>
              </w:rPr>
              <w:t>14</w:t>
            </w:r>
            <w:r w:rsidR="007F496E" w:rsidRPr="00563865">
              <w:rPr>
                <w:color w:val="auto"/>
                <w:sz w:val="24"/>
                <w:szCs w:val="24"/>
              </w:rPr>
              <w:t>/02/2014</w:t>
            </w:r>
          </w:p>
        </w:tc>
      </w:tr>
      <w:tr w:rsidR="00563865" w:rsidRPr="00563865" w:rsidTr="00BD5D10">
        <w:trPr>
          <w:trHeight w:val="24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6E" w:rsidRPr="00563865" w:rsidRDefault="007F496E" w:rsidP="005A4FE8">
            <w:pPr>
              <w:tabs>
                <w:tab w:val="left" w:pos="8914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563865">
              <w:rPr>
                <w:color w:val="auto"/>
                <w:sz w:val="24"/>
                <w:szCs w:val="24"/>
              </w:rPr>
              <w:t>Segunda chamada, em caso de vagas remanescentes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6E" w:rsidRPr="00563865" w:rsidRDefault="007F496E" w:rsidP="006F0E85">
            <w:pPr>
              <w:tabs>
                <w:tab w:val="left" w:pos="8914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563865">
              <w:rPr>
                <w:color w:val="auto"/>
                <w:sz w:val="24"/>
                <w:szCs w:val="24"/>
              </w:rPr>
              <w:t>2</w:t>
            </w:r>
            <w:r w:rsidR="006F0E85" w:rsidRPr="00563865">
              <w:rPr>
                <w:color w:val="auto"/>
                <w:sz w:val="24"/>
                <w:szCs w:val="24"/>
              </w:rPr>
              <w:t>4 a</w:t>
            </w:r>
            <w:r w:rsidRPr="00563865">
              <w:rPr>
                <w:color w:val="auto"/>
                <w:sz w:val="24"/>
                <w:szCs w:val="24"/>
              </w:rPr>
              <w:t xml:space="preserve"> </w:t>
            </w:r>
            <w:r w:rsidR="006F0E85" w:rsidRPr="00563865">
              <w:rPr>
                <w:color w:val="auto"/>
                <w:sz w:val="24"/>
                <w:szCs w:val="24"/>
              </w:rPr>
              <w:t>26</w:t>
            </w:r>
            <w:r w:rsidRPr="00563865">
              <w:rPr>
                <w:color w:val="auto"/>
                <w:sz w:val="24"/>
                <w:szCs w:val="24"/>
              </w:rPr>
              <w:t>/02/2014</w:t>
            </w:r>
          </w:p>
        </w:tc>
      </w:tr>
      <w:tr w:rsidR="00563865" w:rsidRPr="00563865" w:rsidTr="00BD5D10">
        <w:trPr>
          <w:trHeight w:val="24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6E" w:rsidRPr="00563865" w:rsidRDefault="007F496E" w:rsidP="005A4FE8">
            <w:pPr>
              <w:tabs>
                <w:tab w:val="left" w:pos="8914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563865">
              <w:rPr>
                <w:color w:val="auto"/>
                <w:sz w:val="24"/>
                <w:szCs w:val="24"/>
              </w:rPr>
              <w:t xml:space="preserve">Início das aulas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6E" w:rsidRPr="00563865" w:rsidRDefault="006F0E85" w:rsidP="006F0E85">
            <w:pPr>
              <w:tabs>
                <w:tab w:val="left" w:pos="8914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563865">
              <w:rPr>
                <w:color w:val="auto"/>
                <w:sz w:val="24"/>
                <w:szCs w:val="24"/>
              </w:rPr>
              <w:t>10</w:t>
            </w:r>
            <w:r w:rsidR="007F496E" w:rsidRPr="00563865">
              <w:rPr>
                <w:color w:val="auto"/>
                <w:sz w:val="24"/>
                <w:szCs w:val="24"/>
              </w:rPr>
              <w:t>/0</w:t>
            </w:r>
            <w:r w:rsidRPr="00563865">
              <w:rPr>
                <w:color w:val="auto"/>
                <w:sz w:val="24"/>
                <w:szCs w:val="24"/>
              </w:rPr>
              <w:t>3</w:t>
            </w:r>
            <w:r w:rsidR="007F496E" w:rsidRPr="00563865">
              <w:rPr>
                <w:color w:val="auto"/>
                <w:sz w:val="24"/>
                <w:szCs w:val="24"/>
              </w:rPr>
              <w:t>/2014</w:t>
            </w:r>
          </w:p>
        </w:tc>
      </w:tr>
      <w:tr w:rsidR="00563865" w:rsidRPr="00563865" w:rsidTr="00BD5D10">
        <w:trPr>
          <w:trHeight w:val="24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CB" w:rsidRPr="00563865" w:rsidRDefault="00EA4CCB" w:rsidP="005A4FE8">
            <w:pPr>
              <w:tabs>
                <w:tab w:val="left" w:pos="8914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563865">
              <w:rPr>
                <w:color w:val="auto"/>
                <w:sz w:val="24"/>
                <w:szCs w:val="24"/>
              </w:rPr>
              <w:t>Término das aulas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CB" w:rsidRPr="00563865" w:rsidRDefault="00563865" w:rsidP="00563865">
            <w:pPr>
              <w:tabs>
                <w:tab w:val="left" w:pos="8914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563865">
              <w:rPr>
                <w:color w:val="auto"/>
                <w:sz w:val="24"/>
                <w:szCs w:val="24"/>
              </w:rPr>
              <w:t>10</w:t>
            </w:r>
            <w:r w:rsidR="00EA4CCB" w:rsidRPr="00563865">
              <w:rPr>
                <w:color w:val="auto"/>
                <w:sz w:val="24"/>
                <w:szCs w:val="24"/>
              </w:rPr>
              <w:t>/</w:t>
            </w:r>
            <w:r w:rsidRPr="00563865">
              <w:rPr>
                <w:color w:val="auto"/>
                <w:sz w:val="24"/>
                <w:szCs w:val="24"/>
              </w:rPr>
              <w:t>12</w:t>
            </w:r>
            <w:r w:rsidR="00EA4CCB" w:rsidRPr="00563865">
              <w:rPr>
                <w:color w:val="auto"/>
                <w:sz w:val="24"/>
                <w:szCs w:val="24"/>
              </w:rPr>
              <w:t>/2014</w:t>
            </w:r>
          </w:p>
        </w:tc>
      </w:tr>
      <w:tr w:rsidR="00563865" w:rsidRPr="00563865" w:rsidTr="00BD5D10">
        <w:trPr>
          <w:trHeight w:val="24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65" w:rsidRPr="00563865" w:rsidRDefault="00563865" w:rsidP="005A4FE8">
            <w:pPr>
              <w:tabs>
                <w:tab w:val="left" w:pos="8914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563865">
              <w:rPr>
                <w:color w:val="auto"/>
                <w:sz w:val="24"/>
                <w:szCs w:val="24"/>
              </w:rPr>
              <w:t>Elaboração e apresentação do Trabalho Final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65" w:rsidRPr="00563865" w:rsidRDefault="00563865" w:rsidP="00563865">
            <w:pPr>
              <w:tabs>
                <w:tab w:val="left" w:pos="8914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563865">
              <w:rPr>
                <w:color w:val="auto"/>
                <w:sz w:val="24"/>
                <w:szCs w:val="24"/>
              </w:rPr>
              <w:t>02/01 a 20/06/2015</w:t>
            </w:r>
          </w:p>
        </w:tc>
      </w:tr>
    </w:tbl>
    <w:p w:rsidR="002E5238" w:rsidRDefault="002E5238" w:rsidP="00BD5D10">
      <w:pPr>
        <w:tabs>
          <w:tab w:val="left" w:pos="8914"/>
        </w:tabs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</w:p>
    <w:p w:rsidR="00F23238" w:rsidRDefault="00216ABE" w:rsidP="00BD5D10">
      <w:pPr>
        <w:tabs>
          <w:tab w:val="left" w:pos="8914"/>
        </w:tabs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D13FC0">
        <w:rPr>
          <w:color w:val="auto"/>
          <w:sz w:val="24"/>
          <w:szCs w:val="24"/>
        </w:rPr>
        <w:t>João Pessoa, 11</w:t>
      </w:r>
      <w:r w:rsidR="00540785" w:rsidRPr="00D13FC0">
        <w:rPr>
          <w:color w:val="auto"/>
          <w:sz w:val="24"/>
          <w:szCs w:val="24"/>
        </w:rPr>
        <w:t xml:space="preserve"> de </w:t>
      </w:r>
      <w:r w:rsidR="00F74955" w:rsidRPr="00D13FC0">
        <w:rPr>
          <w:color w:val="auto"/>
          <w:sz w:val="24"/>
          <w:szCs w:val="24"/>
        </w:rPr>
        <w:t>novem</w:t>
      </w:r>
      <w:r w:rsidR="00540785" w:rsidRPr="00D13FC0">
        <w:rPr>
          <w:color w:val="auto"/>
          <w:sz w:val="24"/>
          <w:szCs w:val="24"/>
        </w:rPr>
        <w:t>br</w:t>
      </w:r>
      <w:r w:rsidR="00F74955" w:rsidRPr="00D13FC0">
        <w:rPr>
          <w:color w:val="auto"/>
          <w:sz w:val="24"/>
          <w:szCs w:val="24"/>
        </w:rPr>
        <w:t>o</w:t>
      </w:r>
      <w:r w:rsidR="00563865">
        <w:rPr>
          <w:color w:val="auto"/>
          <w:sz w:val="24"/>
          <w:szCs w:val="24"/>
        </w:rPr>
        <w:t xml:space="preserve"> de 2013.</w:t>
      </w:r>
    </w:p>
    <w:p w:rsidR="00563865" w:rsidRPr="00D13FC0" w:rsidRDefault="00563865" w:rsidP="00BD5D10">
      <w:pPr>
        <w:tabs>
          <w:tab w:val="left" w:pos="8914"/>
        </w:tabs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</w:p>
    <w:p w:rsidR="00F23238" w:rsidRPr="00D13FC0" w:rsidRDefault="008A4FB1" w:rsidP="00BD5D10">
      <w:pPr>
        <w:tabs>
          <w:tab w:val="left" w:pos="8914"/>
        </w:tabs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D13FC0">
        <w:rPr>
          <w:color w:val="auto"/>
          <w:sz w:val="24"/>
          <w:szCs w:val="24"/>
        </w:rPr>
        <w:t xml:space="preserve">Profa. Dra. </w:t>
      </w:r>
      <w:r w:rsidR="00707E89" w:rsidRPr="00D13FC0">
        <w:rPr>
          <w:color w:val="auto"/>
          <w:sz w:val="24"/>
          <w:szCs w:val="24"/>
        </w:rPr>
        <w:t>Lúc</w:t>
      </w:r>
      <w:r w:rsidRPr="00D13FC0">
        <w:rPr>
          <w:color w:val="auto"/>
          <w:sz w:val="24"/>
          <w:szCs w:val="24"/>
        </w:rPr>
        <w:t xml:space="preserve">ia de </w:t>
      </w:r>
      <w:r w:rsidR="00707E89" w:rsidRPr="00D13FC0">
        <w:rPr>
          <w:color w:val="auto"/>
          <w:sz w:val="24"/>
          <w:szCs w:val="24"/>
        </w:rPr>
        <w:t>Fátim</w:t>
      </w:r>
      <w:r w:rsidRPr="00D13FC0">
        <w:rPr>
          <w:color w:val="auto"/>
          <w:sz w:val="24"/>
          <w:szCs w:val="24"/>
        </w:rPr>
        <w:t xml:space="preserve">a </w:t>
      </w:r>
      <w:r w:rsidR="00707E89" w:rsidRPr="00D13FC0">
        <w:rPr>
          <w:color w:val="auto"/>
          <w:sz w:val="24"/>
          <w:szCs w:val="24"/>
        </w:rPr>
        <w:t>Guer</w:t>
      </w:r>
      <w:r w:rsidRPr="00D13FC0">
        <w:rPr>
          <w:color w:val="auto"/>
          <w:sz w:val="24"/>
          <w:szCs w:val="24"/>
        </w:rPr>
        <w:t>r</w:t>
      </w:r>
      <w:r w:rsidR="00707E89" w:rsidRPr="00D13FC0">
        <w:rPr>
          <w:color w:val="auto"/>
          <w:sz w:val="24"/>
          <w:szCs w:val="24"/>
        </w:rPr>
        <w:t>a F</w:t>
      </w:r>
      <w:r w:rsidRPr="00D13FC0">
        <w:rPr>
          <w:color w:val="auto"/>
          <w:sz w:val="24"/>
          <w:szCs w:val="24"/>
        </w:rPr>
        <w:t>e</w:t>
      </w:r>
      <w:r w:rsidR="00707E89" w:rsidRPr="00D13FC0">
        <w:rPr>
          <w:color w:val="auto"/>
          <w:sz w:val="24"/>
          <w:szCs w:val="24"/>
        </w:rPr>
        <w:t>rr</w:t>
      </w:r>
      <w:r w:rsidRPr="00D13FC0">
        <w:rPr>
          <w:color w:val="auto"/>
          <w:sz w:val="24"/>
          <w:szCs w:val="24"/>
        </w:rPr>
        <w:t>ei</w:t>
      </w:r>
      <w:r w:rsidR="00707E89" w:rsidRPr="00D13FC0">
        <w:rPr>
          <w:color w:val="auto"/>
          <w:sz w:val="24"/>
          <w:szCs w:val="24"/>
        </w:rPr>
        <w:t>ra</w:t>
      </w:r>
    </w:p>
    <w:p w:rsidR="00F23238" w:rsidRPr="00D13FC0" w:rsidRDefault="00F74955" w:rsidP="00BD5D10">
      <w:pPr>
        <w:tabs>
          <w:tab w:val="left" w:pos="8914"/>
        </w:tabs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D13FC0">
        <w:rPr>
          <w:color w:val="auto"/>
          <w:sz w:val="24"/>
          <w:szCs w:val="24"/>
        </w:rPr>
        <w:t>Coordenadora do Curso d</w:t>
      </w:r>
      <w:r w:rsidR="00216ABE" w:rsidRPr="00D13FC0">
        <w:rPr>
          <w:color w:val="auto"/>
          <w:sz w:val="24"/>
          <w:szCs w:val="24"/>
        </w:rPr>
        <w:t>e E</w:t>
      </w:r>
      <w:r w:rsidR="00707E89" w:rsidRPr="00D13FC0">
        <w:rPr>
          <w:color w:val="auto"/>
          <w:sz w:val="24"/>
          <w:szCs w:val="24"/>
        </w:rPr>
        <w:t>specializaç</w:t>
      </w:r>
      <w:r w:rsidRPr="00D13FC0">
        <w:rPr>
          <w:color w:val="auto"/>
          <w:sz w:val="24"/>
          <w:szCs w:val="24"/>
        </w:rPr>
        <w:t>ão em Educação em Direitos Humanos</w:t>
      </w:r>
    </w:p>
    <w:p w:rsidR="00F23238" w:rsidRPr="00D13FC0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D13FC0">
        <w:rPr>
          <w:color w:val="auto"/>
          <w:sz w:val="24"/>
          <w:szCs w:val="24"/>
        </w:rPr>
        <w:t xml:space="preserve"> </w:t>
      </w:r>
    </w:p>
    <w:p w:rsidR="00F23238" w:rsidRPr="00D13FC0" w:rsidRDefault="00F23238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4"/>
          <w:szCs w:val="24"/>
        </w:rPr>
        <w:sectPr w:rsidR="00F23238" w:rsidRPr="00D13F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50" w:right="666" w:bottom="1258" w:left="725" w:header="720" w:footer="955" w:gutter="0"/>
          <w:cols w:space="720"/>
        </w:sectPr>
      </w:pPr>
    </w:p>
    <w:p w:rsidR="00A75FF7" w:rsidRPr="00A75FF7" w:rsidRDefault="00A75FF7" w:rsidP="00A75FF7">
      <w:pPr>
        <w:tabs>
          <w:tab w:val="center" w:pos="4858"/>
          <w:tab w:val="center" w:pos="6629"/>
          <w:tab w:val="left" w:pos="8914"/>
        </w:tabs>
        <w:spacing w:after="0" w:line="240" w:lineRule="auto"/>
        <w:ind w:left="0" w:right="0" w:firstLine="0"/>
        <w:jc w:val="center"/>
        <w:rPr>
          <w:b/>
          <w:color w:val="auto"/>
          <w:sz w:val="22"/>
        </w:rPr>
      </w:pPr>
      <w:r w:rsidRPr="00A75FF7">
        <w:rPr>
          <w:b/>
          <w:color w:val="auto"/>
          <w:sz w:val="22"/>
        </w:rPr>
        <w:lastRenderedPageBreak/>
        <w:t>EDITAL NCDH N. 06/2013 - ANEXO I</w:t>
      </w:r>
    </w:p>
    <w:p w:rsidR="00A75FF7" w:rsidRPr="009E7CD0" w:rsidRDefault="00A75FF7" w:rsidP="00A75FF7">
      <w:pPr>
        <w:tabs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9E7CD0">
        <w:rPr>
          <w:color w:val="auto"/>
          <w:sz w:val="22"/>
        </w:rPr>
        <w:t xml:space="preserve">CURSO DE ESPECIALIZAÇÃO EM EDUCAÇÃO EM DIREITOS HUMANOS - </w:t>
      </w:r>
      <w:proofErr w:type="spellStart"/>
      <w:r w:rsidRPr="009E7CD0">
        <w:rPr>
          <w:color w:val="auto"/>
          <w:sz w:val="22"/>
        </w:rPr>
        <w:t>CEspEDH</w:t>
      </w:r>
      <w:proofErr w:type="spellEnd"/>
      <w:r w:rsidRPr="009E7CD0">
        <w:rPr>
          <w:color w:val="auto"/>
          <w:sz w:val="22"/>
        </w:rPr>
        <w:t xml:space="preserve"> </w:t>
      </w:r>
    </w:p>
    <w:p w:rsidR="00A75FF7" w:rsidRPr="009E7CD0" w:rsidRDefault="00A75FF7" w:rsidP="00A75FF7">
      <w:pPr>
        <w:tabs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A75FF7" w:rsidRPr="009E7CD0" w:rsidRDefault="00A75FF7" w:rsidP="00A75FF7">
      <w:pPr>
        <w:tabs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9E7CD0">
        <w:rPr>
          <w:color w:val="auto"/>
          <w:sz w:val="22"/>
        </w:rPr>
        <w:t>PROCESSO SELETIVO DE CURSISTAS</w:t>
      </w:r>
    </w:p>
    <w:p w:rsidR="00A75FF7" w:rsidRPr="009E7CD0" w:rsidRDefault="00A75FF7" w:rsidP="00A75FF7">
      <w:pPr>
        <w:tabs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A75FF7" w:rsidRPr="009E7CD0" w:rsidRDefault="00A75FF7" w:rsidP="00A75FF7">
      <w:pPr>
        <w:tabs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9E7CD0">
        <w:rPr>
          <w:color w:val="auto"/>
          <w:sz w:val="22"/>
        </w:rPr>
        <w:t>Formulário de Inscrição</w:t>
      </w:r>
    </w:p>
    <w:p w:rsidR="00A75FF7" w:rsidRPr="009E7CD0" w:rsidRDefault="00A75FF7" w:rsidP="00A75FF7">
      <w:pPr>
        <w:tabs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A75FF7" w:rsidRPr="009E7CD0" w:rsidRDefault="00A75FF7" w:rsidP="00A75FF7">
      <w:pPr>
        <w:spacing w:after="0" w:line="240" w:lineRule="auto"/>
        <w:rPr>
          <w:sz w:val="22"/>
        </w:rPr>
      </w:pPr>
    </w:p>
    <w:p w:rsidR="00A75FF7" w:rsidRPr="009E7CD0" w:rsidRDefault="00A75FF7" w:rsidP="00A75FF7">
      <w:pPr>
        <w:spacing w:after="0" w:line="240" w:lineRule="auto"/>
        <w:rPr>
          <w:sz w:val="22"/>
        </w:rPr>
      </w:pPr>
      <w:r w:rsidRPr="009E7CD0">
        <w:rPr>
          <w:sz w:val="22"/>
        </w:rPr>
        <w:t xml:space="preserve">1.Identificação </w:t>
      </w:r>
    </w:p>
    <w:p w:rsidR="00A75FF7" w:rsidRPr="009E7CD0" w:rsidRDefault="00A75FF7" w:rsidP="00A75FF7">
      <w:pPr>
        <w:spacing w:after="0" w:line="240" w:lineRule="auto"/>
        <w:rPr>
          <w:sz w:val="22"/>
        </w:rPr>
      </w:pPr>
    </w:p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1476"/>
        <w:gridCol w:w="8994"/>
      </w:tblGrid>
      <w:tr w:rsidR="00A75FF7" w:rsidRPr="009E7CD0" w:rsidTr="005F1B37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A75FF7" w:rsidRPr="009E7CD0" w:rsidRDefault="00A75FF7" w:rsidP="005F1B37">
            <w:pPr>
              <w:spacing w:after="0" w:line="240" w:lineRule="auto"/>
              <w:ind w:left="0" w:firstLine="0"/>
              <w:rPr>
                <w:sz w:val="22"/>
              </w:rPr>
            </w:pPr>
            <w:r w:rsidRPr="009E7CD0">
              <w:rPr>
                <w:sz w:val="22"/>
              </w:rPr>
              <w:t>Nome:</w:t>
            </w:r>
          </w:p>
        </w:tc>
        <w:tc>
          <w:tcPr>
            <w:tcW w:w="9414" w:type="dxa"/>
            <w:tcBorders>
              <w:top w:val="nil"/>
              <w:left w:val="nil"/>
              <w:right w:val="nil"/>
            </w:tcBorders>
          </w:tcPr>
          <w:p w:rsidR="00A75FF7" w:rsidRPr="009E7CD0" w:rsidRDefault="00A75FF7" w:rsidP="005F1B37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A75FF7" w:rsidRPr="009E7CD0" w:rsidTr="005F1B37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A75FF7" w:rsidRPr="009E7CD0" w:rsidRDefault="00A75FF7" w:rsidP="005F1B37">
            <w:pPr>
              <w:spacing w:after="0" w:line="240" w:lineRule="auto"/>
              <w:rPr>
                <w:sz w:val="22"/>
              </w:rPr>
            </w:pPr>
            <w:r w:rsidRPr="009E7CD0">
              <w:rPr>
                <w:sz w:val="22"/>
              </w:rPr>
              <w:t>Endereço:</w:t>
            </w:r>
          </w:p>
        </w:tc>
        <w:tc>
          <w:tcPr>
            <w:tcW w:w="9414" w:type="dxa"/>
            <w:tcBorders>
              <w:left w:val="nil"/>
              <w:right w:val="nil"/>
            </w:tcBorders>
          </w:tcPr>
          <w:p w:rsidR="00A75FF7" w:rsidRPr="009E7CD0" w:rsidRDefault="00A75FF7" w:rsidP="005F1B37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A75FF7" w:rsidRPr="009E7CD0" w:rsidTr="005F1B37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A75FF7" w:rsidRPr="009E7CD0" w:rsidRDefault="00A75FF7" w:rsidP="005F1B37">
            <w:pPr>
              <w:spacing w:after="0" w:line="240" w:lineRule="auto"/>
              <w:rPr>
                <w:sz w:val="22"/>
              </w:rPr>
            </w:pPr>
            <w:proofErr w:type="spellStart"/>
            <w:r w:rsidRPr="009E7CD0">
              <w:rPr>
                <w:sz w:val="22"/>
              </w:rPr>
              <w:t>Email</w:t>
            </w:r>
            <w:proofErr w:type="spellEnd"/>
            <w:r w:rsidRPr="009E7CD0">
              <w:rPr>
                <w:sz w:val="22"/>
              </w:rPr>
              <w:t>:</w:t>
            </w:r>
          </w:p>
        </w:tc>
        <w:tc>
          <w:tcPr>
            <w:tcW w:w="9414" w:type="dxa"/>
            <w:tcBorders>
              <w:left w:val="nil"/>
              <w:right w:val="nil"/>
            </w:tcBorders>
          </w:tcPr>
          <w:p w:rsidR="00A75FF7" w:rsidRPr="009E7CD0" w:rsidRDefault="00A75FF7" w:rsidP="005F1B37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A75FF7" w:rsidRPr="009E7CD0" w:rsidTr="005F1B37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A75FF7" w:rsidRPr="009E7CD0" w:rsidRDefault="00A75FF7" w:rsidP="005F1B37">
            <w:pPr>
              <w:spacing w:after="0" w:line="240" w:lineRule="auto"/>
              <w:rPr>
                <w:sz w:val="22"/>
              </w:rPr>
            </w:pPr>
            <w:r w:rsidRPr="009E7CD0">
              <w:rPr>
                <w:sz w:val="22"/>
              </w:rPr>
              <w:t>Fone/Celular:</w:t>
            </w:r>
          </w:p>
        </w:tc>
        <w:tc>
          <w:tcPr>
            <w:tcW w:w="9414" w:type="dxa"/>
            <w:tcBorders>
              <w:left w:val="nil"/>
              <w:right w:val="nil"/>
            </w:tcBorders>
          </w:tcPr>
          <w:p w:rsidR="00A75FF7" w:rsidRPr="009E7CD0" w:rsidRDefault="00A75FF7" w:rsidP="005F1B37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</w:tbl>
    <w:p w:rsidR="00A75FF7" w:rsidRPr="009E7CD0" w:rsidRDefault="00A75FF7" w:rsidP="00A75FF7">
      <w:pPr>
        <w:spacing w:after="0" w:line="240" w:lineRule="auto"/>
        <w:rPr>
          <w:sz w:val="22"/>
        </w:rPr>
      </w:pPr>
    </w:p>
    <w:p w:rsidR="00A75FF7" w:rsidRPr="009E7CD0" w:rsidRDefault="00A75FF7" w:rsidP="00A75FF7">
      <w:pPr>
        <w:spacing w:after="0" w:line="240" w:lineRule="auto"/>
        <w:rPr>
          <w:sz w:val="22"/>
        </w:rPr>
      </w:pPr>
      <w:r w:rsidRPr="009E7CD0">
        <w:rPr>
          <w:sz w:val="22"/>
        </w:rPr>
        <w:t>2. Assinale o município que vai fazer o Curso</w:t>
      </w:r>
    </w:p>
    <w:p w:rsidR="00A75FF7" w:rsidRPr="006C397A" w:rsidRDefault="00A75FF7" w:rsidP="00A75FF7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Pr="006C397A">
        <w:rPr>
          <w:rFonts w:eastAsia="Verdana"/>
          <w:color w:val="auto"/>
          <w:sz w:val="22"/>
        </w:rPr>
        <w:t xml:space="preserve">  ) </w:t>
      </w:r>
      <w:r w:rsidR="00444964" w:rsidRPr="006C397A">
        <w:rPr>
          <w:rFonts w:eastAsia="Verdana"/>
          <w:color w:val="auto"/>
          <w:sz w:val="22"/>
        </w:rPr>
        <w:t>Cajaz</w:t>
      </w:r>
      <w:r w:rsidRPr="006C397A">
        <w:rPr>
          <w:rFonts w:eastAsia="Verdana"/>
          <w:color w:val="auto"/>
          <w:sz w:val="22"/>
        </w:rPr>
        <w:t>ei</w:t>
      </w:r>
      <w:r w:rsidR="00444964" w:rsidRPr="006C397A">
        <w:rPr>
          <w:rFonts w:eastAsia="Verdana"/>
          <w:color w:val="auto"/>
          <w:sz w:val="22"/>
        </w:rPr>
        <w:t>r</w:t>
      </w:r>
      <w:r w:rsidRPr="006C397A">
        <w:rPr>
          <w:rFonts w:eastAsia="Verdana"/>
          <w:color w:val="auto"/>
          <w:sz w:val="22"/>
        </w:rPr>
        <w:t>a</w:t>
      </w:r>
      <w:r w:rsidR="00444964" w:rsidRPr="006C397A">
        <w:rPr>
          <w:rFonts w:eastAsia="Verdana"/>
          <w:color w:val="auto"/>
          <w:sz w:val="22"/>
        </w:rPr>
        <w:t>s</w:t>
      </w:r>
    </w:p>
    <w:p w:rsidR="00A75FF7" w:rsidRPr="006C397A" w:rsidRDefault="00444964" w:rsidP="00A75FF7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Pr="006C397A">
        <w:rPr>
          <w:rFonts w:eastAsia="Verdana"/>
          <w:color w:val="auto"/>
          <w:sz w:val="22"/>
        </w:rPr>
        <w:t xml:space="preserve">  ) C</w:t>
      </w:r>
      <w:r w:rsidR="00A75FF7" w:rsidRPr="006C397A">
        <w:rPr>
          <w:rFonts w:eastAsia="Verdana"/>
          <w:color w:val="auto"/>
          <w:sz w:val="22"/>
        </w:rPr>
        <w:t>a</w:t>
      </w:r>
      <w:r w:rsidRPr="006C397A">
        <w:rPr>
          <w:rFonts w:eastAsia="Verdana"/>
          <w:color w:val="auto"/>
          <w:sz w:val="22"/>
        </w:rPr>
        <w:t>mpin</w:t>
      </w:r>
      <w:r w:rsidR="00A75FF7" w:rsidRPr="006C397A">
        <w:rPr>
          <w:rFonts w:eastAsia="Verdana"/>
          <w:color w:val="auto"/>
          <w:sz w:val="22"/>
        </w:rPr>
        <w:t xml:space="preserve">a </w:t>
      </w:r>
      <w:r w:rsidRPr="006C397A">
        <w:rPr>
          <w:rFonts w:eastAsia="Verdana"/>
          <w:color w:val="auto"/>
          <w:sz w:val="22"/>
        </w:rPr>
        <w:t>Gr</w:t>
      </w:r>
      <w:r w:rsidR="00A75FF7" w:rsidRPr="006C397A">
        <w:rPr>
          <w:rFonts w:eastAsia="Verdana"/>
          <w:color w:val="auto"/>
          <w:sz w:val="22"/>
        </w:rPr>
        <w:t>a</w:t>
      </w:r>
      <w:r w:rsidRPr="006C397A">
        <w:rPr>
          <w:rFonts w:eastAsia="Verdana"/>
          <w:color w:val="auto"/>
          <w:sz w:val="22"/>
        </w:rPr>
        <w:t>nde</w:t>
      </w:r>
    </w:p>
    <w:p w:rsidR="00A75FF7" w:rsidRPr="006C397A" w:rsidRDefault="00A75FF7" w:rsidP="00A75FF7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="00444964" w:rsidRPr="006C397A">
        <w:rPr>
          <w:rFonts w:eastAsia="Verdana"/>
          <w:color w:val="auto"/>
          <w:sz w:val="22"/>
        </w:rPr>
        <w:t xml:space="preserve">  ) C</w:t>
      </w:r>
      <w:r w:rsidRPr="006C397A">
        <w:rPr>
          <w:rFonts w:eastAsia="Verdana"/>
          <w:color w:val="auto"/>
          <w:sz w:val="22"/>
        </w:rPr>
        <w:t>a</w:t>
      </w:r>
      <w:r w:rsidR="00444964" w:rsidRPr="006C397A">
        <w:rPr>
          <w:rFonts w:eastAsia="Verdana"/>
          <w:color w:val="auto"/>
          <w:sz w:val="22"/>
        </w:rPr>
        <w:t>tolé do Roch</w:t>
      </w:r>
      <w:r w:rsidRPr="006C397A">
        <w:rPr>
          <w:rFonts w:eastAsia="Verdana"/>
          <w:color w:val="auto"/>
          <w:sz w:val="22"/>
        </w:rPr>
        <w:t>a</w:t>
      </w:r>
    </w:p>
    <w:p w:rsidR="00A75FF7" w:rsidRPr="006C397A" w:rsidRDefault="00A75FF7" w:rsidP="00A75FF7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Pr="006C397A">
        <w:rPr>
          <w:rFonts w:eastAsia="Verdana"/>
          <w:color w:val="auto"/>
          <w:sz w:val="22"/>
        </w:rPr>
        <w:t xml:space="preserve">  ) Cuité</w:t>
      </w:r>
    </w:p>
    <w:p w:rsidR="006C397A" w:rsidRPr="006C397A" w:rsidRDefault="006C397A" w:rsidP="006C397A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Pr="006C397A">
        <w:rPr>
          <w:rFonts w:eastAsia="Verdana"/>
          <w:color w:val="auto"/>
          <w:sz w:val="22"/>
        </w:rPr>
        <w:t xml:space="preserve">  ) Guarabira</w:t>
      </w:r>
    </w:p>
    <w:p w:rsidR="00A75FF7" w:rsidRPr="006C397A" w:rsidRDefault="00A75FF7" w:rsidP="00A75FF7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Pr="006C397A">
        <w:rPr>
          <w:rFonts w:eastAsia="Verdana"/>
          <w:color w:val="auto"/>
          <w:sz w:val="22"/>
        </w:rPr>
        <w:t xml:space="preserve">  ) João Pessoa</w:t>
      </w:r>
    </w:p>
    <w:p w:rsidR="00444964" w:rsidRPr="006C397A" w:rsidRDefault="00444964" w:rsidP="00444964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Pr="006C397A">
        <w:rPr>
          <w:rFonts w:eastAsia="Verdana"/>
          <w:color w:val="auto"/>
          <w:sz w:val="22"/>
        </w:rPr>
        <w:t xml:space="preserve">  ) Itabaiana</w:t>
      </w:r>
    </w:p>
    <w:p w:rsidR="00444964" w:rsidRPr="006C397A" w:rsidRDefault="00444964" w:rsidP="00444964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Pr="006C397A">
        <w:rPr>
          <w:rFonts w:eastAsia="Verdana"/>
          <w:color w:val="auto"/>
          <w:sz w:val="22"/>
        </w:rPr>
        <w:t xml:space="preserve">  ) It</w:t>
      </w:r>
      <w:r w:rsidR="00A75FF7" w:rsidRPr="006C397A">
        <w:rPr>
          <w:rFonts w:eastAsia="Verdana"/>
          <w:color w:val="auto"/>
          <w:sz w:val="22"/>
        </w:rPr>
        <w:t>a</w:t>
      </w:r>
      <w:r w:rsidRPr="006C397A">
        <w:rPr>
          <w:rFonts w:eastAsia="Verdana"/>
          <w:color w:val="auto"/>
          <w:sz w:val="22"/>
        </w:rPr>
        <w:t>por</w:t>
      </w:r>
      <w:r w:rsidR="00A75FF7" w:rsidRPr="006C397A">
        <w:rPr>
          <w:rFonts w:eastAsia="Verdana"/>
          <w:color w:val="auto"/>
          <w:sz w:val="22"/>
        </w:rPr>
        <w:t>a</w:t>
      </w:r>
      <w:r w:rsidRPr="006C397A">
        <w:rPr>
          <w:rFonts w:eastAsia="Verdana"/>
          <w:color w:val="auto"/>
          <w:sz w:val="22"/>
        </w:rPr>
        <w:t>nga</w:t>
      </w:r>
    </w:p>
    <w:p w:rsidR="00444964" w:rsidRPr="006C397A" w:rsidRDefault="00444964" w:rsidP="00444964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Pr="006C397A">
        <w:rPr>
          <w:rFonts w:eastAsia="Verdana"/>
          <w:color w:val="auto"/>
          <w:sz w:val="22"/>
        </w:rPr>
        <w:t xml:space="preserve">  ) Mamanguape</w:t>
      </w:r>
    </w:p>
    <w:p w:rsidR="00444964" w:rsidRPr="006C397A" w:rsidRDefault="00A75FF7" w:rsidP="00A75FF7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Pr="006C397A">
        <w:rPr>
          <w:rFonts w:eastAsia="Verdana"/>
          <w:color w:val="auto"/>
          <w:sz w:val="22"/>
        </w:rPr>
        <w:t xml:space="preserve">  ) </w:t>
      </w:r>
      <w:r w:rsidR="00444964" w:rsidRPr="006C397A">
        <w:rPr>
          <w:rFonts w:eastAsia="Verdana"/>
          <w:color w:val="auto"/>
          <w:sz w:val="22"/>
        </w:rPr>
        <w:t>Mo</w:t>
      </w:r>
      <w:r w:rsidRPr="006C397A">
        <w:rPr>
          <w:rFonts w:eastAsia="Verdana"/>
          <w:color w:val="auto"/>
          <w:sz w:val="22"/>
        </w:rPr>
        <w:t>n</w:t>
      </w:r>
      <w:r w:rsidR="00444964" w:rsidRPr="006C397A">
        <w:rPr>
          <w:rFonts w:eastAsia="Verdana"/>
          <w:color w:val="auto"/>
          <w:sz w:val="22"/>
        </w:rPr>
        <w:t>t</w:t>
      </w:r>
      <w:r w:rsidRPr="006C397A">
        <w:rPr>
          <w:rFonts w:eastAsia="Verdana"/>
          <w:color w:val="auto"/>
          <w:sz w:val="22"/>
        </w:rPr>
        <w:t>e</w:t>
      </w:r>
      <w:r w:rsidR="00444964" w:rsidRPr="006C397A">
        <w:rPr>
          <w:rFonts w:eastAsia="Verdana"/>
          <w:color w:val="auto"/>
          <w:sz w:val="22"/>
        </w:rPr>
        <w:t>iro</w:t>
      </w:r>
    </w:p>
    <w:p w:rsidR="00444964" w:rsidRPr="006C397A" w:rsidRDefault="00444964" w:rsidP="00444964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Pr="006C397A">
        <w:rPr>
          <w:rFonts w:eastAsia="Verdana"/>
          <w:color w:val="auto"/>
          <w:sz w:val="22"/>
        </w:rPr>
        <w:t xml:space="preserve">  ) Patos</w:t>
      </w:r>
    </w:p>
    <w:p w:rsidR="00A75FF7" w:rsidRPr="006C397A" w:rsidRDefault="00444964" w:rsidP="00A75FF7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Pr="006C397A">
        <w:rPr>
          <w:rFonts w:eastAsia="Verdana"/>
          <w:color w:val="auto"/>
          <w:sz w:val="22"/>
        </w:rPr>
        <w:t xml:space="preserve">  ) Sou</w:t>
      </w:r>
      <w:r w:rsidR="00A75FF7" w:rsidRPr="006C397A">
        <w:rPr>
          <w:rFonts w:eastAsia="Verdana"/>
          <w:color w:val="auto"/>
          <w:sz w:val="22"/>
        </w:rPr>
        <w:t>sa</w:t>
      </w:r>
    </w:p>
    <w:p w:rsidR="00A75FF7" w:rsidRPr="006C397A" w:rsidRDefault="00A75FF7" w:rsidP="00A75FF7">
      <w:pPr>
        <w:spacing w:after="0" w:line="240" w:lineRule="auto"/>
        <w:rPr>
          <w:color w:val="auto"/>
          <w:sz w:val="22"/>
        </w:rPr>
      </w:pPr>
    </w:p>
    <w:p w:rsidR="00A75FF7" w:rsidRPr="009E7CD0" w:rsidRDefault="00A75FF7" w:rsidP="00A75FF7">
      <w:pPr>
        <w:spacing w:after="0" w:line="240" w:lineRule="auto"/>
        <w:rPr>
          <w:sz w:val="22"/>
        </w:rPr>
      </w:pPr>
      <w:r w:rsidRPr="009E7CD0">
        <w:rPr>
          <w:sz w:val="22"/>
        </w:rPr>
        <w:t>3. Assinale qual item do público você pertence:</w:t>
      </w:r>
    </w:p>
    <w:p w:rsidR="00A75FF7" w:rsidRPr="009E7CD0" w:rsidRDefault="00A75FF7" w:rsidP="00A75FF7">
      <w:pPr>
        <w:spacing w:after="0" w:line="240" w:lineRule="auto"/>
        <w:rPr>
          <w:color w:val="auto"/>
          <w:sz w:val="22"/>
        </w:rPr>
      </w:pPr>
      <w:r w:rsidRPr="009E7CD0">
        <w:rPr>
          <w:color w:val="auto"/>
          <w:sz w:val="22"/>
        </w:rPr>
        <w:t>Público prioritário: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>Docente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 xml:space="preserve">Auxiliar de Educação Infantil,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 xml:space="preserve">Coordenador Pedagógico,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 xml:space="preserve">Diretor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>Interprete de Libras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>Monitor de Atividade Complementar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  <w:r w:rsidRPr="009E7CD0">
        <w:rPr>
          <w:color w:val="auto"/>
          <w:sz w:val="22"/>
        </w:rPr>
        <w:t xml:space="preserve">Público </w:t>
      </w:r>
      <w:r w:rsidRPr="009E7CD0">
        <w:rPr>
          <w:bCs/>
          <w:color w:val="auto"/>
          <w:sz w:val="22"/>
        </w:rPr>
        <w:t>da demanda social:</w:t>
      </w:r>
      <w:r w:rsidRPr="009E7CD0">
        <w:rPr>
          <w:b/>
          <w:bCs/>
          <w:color w:val="auto"/>
          <w:sz w:val="22"/>
        </w:rPr>
        <w:t xml:space="preserve">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 xml:space="preserve">Agente Penitenciário Estadual e Federal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>Educador popular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</w:t>
      </w:r>
      <w:r w:rsidRPr="009E7CD0">
        <w:rPr>
          <w:color w:val="auto"/>
          <w:sz w:val="22"/>
        </w:rPr>
        <w:t xml:space="preserve"> Funcionários de apoio técnico-administrativo da escola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lastRenderedPageBreak/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>Gestor ou técnico da Secretaria (estadual/municipal) de Educação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>Gestor ou técnico de outras Secretarias (estaduais/municipais com interface com a educação)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</w:t>
      </w:r>
      <w:r w:rsidRPr="009E7CD0">
        <w:rPr>
          <w:color w:val="auto"/>
          <w:sz w:val="22"/>
        </w:rPr>
        <w:t xml:space="preserve"> Integrante da Comissão Interinstitucional Estadual de Educação Ambiental;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 xml:space="preserve">Integrante da Comissão de Meio Ambiente e Qualidade de Vida na Escola/COM-VIDA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 xml:space="preserve">Integrante da Defesa Civil do estado/município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 xml:space="preserve">Integrante do Conselho (estadual/municipal) de Educação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 xml:space="preserve">Integrante do Conselho (estadual/municipal) de Educação em Direitos Humanos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 xml:space="preserve">Integrante de Conselhos de Direitos e Defesa </w:t>
      </w:r>
      <w:r w:rsidRPr="009E7CD0">
        <w:rPr>
          <w:color w:val="auto"/>
          <w:sz w:val="22"/>
          <w:shd w:val="clear" w:color="auto" w:fill="FFFFFF"/>
        </w:rPr>
        <w:t>de Direitos Humanos</w:t>
      </w:r>
      <w:r w:rsidRPr="009E7CD0">
        <w:rPr>
          <w:rStyle w:val="apple-converted-space"/>
          <w:color w:val="auto"/>
          <w:sz w:val="22"/>
          <w:shd w:val="clear" w:color="auto" w:fill="FFFFFF"/>
        </w:rPr>
        <w:t> </w:t>
      </w:r>
      <w:r w:rsidRPr="009E7CD0">
        <w:rPr>
          <w:color w:val="auto"/>
          <w:sz w:val="22"/>
        </w:rPr>
        <w:t xml:space="preserve"> (estadual/municipal)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>Integrante do Conselho Escolar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 xml:space="preserve">Integrante do Conselho Tutelar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 xml:space="preserve">Integrante do Fórum/Comitê (estadual/municipal) de Educação em Direitos Humanos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 xml:space="preserve">Operador do Sistema Presença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 xml:space="preserve">Profissionais que atuam nos Centros de Atendimento Educacional Especializado públicos ou conveniados que ofertam Atendimento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 xml:space="preserve">Educacional Especializado complementar à escolarização de estudantes público-alvo da educação especial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 xml:space="preserve">Profissional da Segurança Pública que atua na escola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 xml:space="preserve">Profissional da rede pública de assistência social com atuação na escola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 xml:space="preserve">Profissional da rede pública de saúde com atuação na escola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 xml:space="preserve">Profissional de apoio à promoção de acessibilidade a estudantes com deficiência matriculados na rede pública de educação básica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 xml:space="preserve">Profissional do sistema de justiça que atua junto aos sistemas de ensino/escola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</w:t>
      </w:r>
      <w:r w:rsidRPr="009E7CD0">
        <w:rPr>
          <w:color w:val="auto"/>
          <w:sz w:val="22"/>
        </w:rPr>
        <w:t xml:space="preserve"> Servidor Técnico da UFPB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>Comunidade em geral.</w:t>
      </w:r>
    </w:p>
    <w:p w:rsidR="00A75FF7" w:rsidRPr="009E7CD0" w:rsidRDefault="00A75FF7" w:rsidP="00A75FF7">
      <w:pPr>
        <w:spacing w:after="0" w:line="240" w:lineRule="auto"/>
        <w:ind w:left="0" w:firstLine="0"/>
        <w:rPr>
          <w:sz w:val="22"/>
        </w:rPr>
      </w:pPr>
    </w:p>
    <w:p w:rsidR="00A75FF7" w:rsidRPr="009E7CD0" w:rsidRDefault="00A75FF7" w:rsidP="00A75FF7">
      <w:pPr>
        <w:spacing w:after="0" w:line="240" w:lineRule="auto"/>
        <w:rPr>
          <w:color w:val="auto"/>
          <w:sz w:val="22"/>
        </w:rPr>
      </w:pPr>
      <w:r w:rsidRPr="009E7CD0">
        <w:rPr>
          <w:color w:val="auto"/>
          <w:sz w:val="22"/>
        </w:rPr>
        <w:t>4. Informe o nome do curso de graduação:</w:t>
      </w:r>
    </w:p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9414"/>
      </w:tblGrid>
      <w:tr w:rsidR="00A75FF7" w:rsidRPr="009E7CD0" w:rsidTr="005F1B37">
        <w:tc>
          <w:tcPr>
            <w:tcW w:w="9414" w:type="dxa"/>
            <w:tcBorders>
              <w:top w:val="nil"/>
              <w:left w:val="nil"/>
              <w:right w:val="nil"/>
            </w:tcBorders>
          </w:tcPr>
          <w:p w:rsidR="00A75FF7" w:rsidRPr="009E7CD0" w:rsidRDefault="00A75FF7" w:rsidP="005F1B37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</w:tbl>
    <w:p w:rsidR="00A75FF7" w:rsidRPr="009E7CD0" w:rsidRDefault="00A75FF7" w:rsidP="00A75FF7">
      <w:pPr>
        <w:spacing w:after="0" w:line="240" w:lineRule="auto"/>
        <w:rPr>
          <w:sz w:val="22"/>
        </w:rPr>
      </w:pPr>
    </w:p>
    <w:p w:rsidR="00A75FF7" w:rsidRPr="009E7CD0" w:rsidRDefault="00A75FF7" w:rsidP="00A75FF7">
      <w:pPr>
        <w:spacing w:after="0" w:line="240" w:lineRule="auto"/>
        <w:rPr>
          <w:sz w:val="22"/>
        </w:rPr>
      </w:pPr>
      <w:r w:rsidRPr="009E7CD0">
        <w:rPr>
          <w:b/>
          <w:sz w:val="22"/>
        </w:rPr>
        <w:t>ATENÇÃO</w:t>
      </w:r>
      <w:r w:rsidRPr="009E7CD0">
        <w:rPr>
          <w:sz w:val="22"/>
        </w:rPr>
        <w:t>: Após concluir o preenchimento deste formulário:</w:t>
      </w:r>
    </w:p>
    <w:p w:rsidR="00A75FF7" w:rsidRPr="009E7CD0" w:rsidRDefault="00A75FF7" w:rsidP="00A75FF7">
      <w:pPr>
        <w:spacing w:after="0" w:line="240" w:lineRule="auto"/>
        <w:rPr>
          <w:sz w:val="22"/>
        </w:rPr>
      </w:pPr>
      <w:r w:rsidRPr="009E7CD0">
        <w:rPr>
          <w:sz w:val="22"/>
        </w:rPr>
        <w:t xml:space="preserve">a) salvar em arquivo Word, com seu nome, enviar para o </w:t>
      </w:r>
      <w:proofErr w:type="spellStart"/>
      <w:r w:rsidRPr="009E7CD0">
        <w:rPr>
          <w:sz w:val="22"/>
        </w:rPr>
        <w:t>email</w:t>
      </w:r>
      <w:proofErr w:type="spellEnd"/>
      <w:r w:rsidRPr="009E7CD0">
        <w:rPr>
          <w:sz w:val="22"/>
        </w:rPr>
        <w:t>: edhesp</w:t>
      </w:r>
      <w:r>
        <w:rPr>
          <w:sz w:val="22"/>
        </w:rPr>
        <w:t>.ufpb@gmail.com</w:t>
      </w:r>
    </w:p>
    <w:p w:rsidR="00A75FF7" w:rsidRPr="009E7CD0" w:rsidRDefault="00A75FF7" w:rsidP="00A75FF7">
      <w:pPr>
        <w:spacing w:after="0" w:line="240" w:lineRule="auto"/>
        <w:rPr>
          <w:sz w:val="22"/>
        </w:rPr>
      </w:pPr>
      <w:r w:rsidRPr="009E7CD0">
        <w:rPr>
          <w:sz w:val="22"/>
        </w:rPr>
        <w:t xml:space="preserve">b) imprimir uma cópia, anexar os documentos exigidos no Edital e entregar na Gerência Regional </w:t>
      </w:r>
      <w:r w:rsidR="00297ED5" w:rsidRPr="00D13FC0">
        <w:rPr>
          <w:sz w:val="24"/>
          <w:szCs w:val="24"/>
        </w:rPr>
        <w:t>E</w:t>
      </w:r>
      <w:r w:rsidR="00297ED5">
        <w:rPr>
          <w:sz w:val="24"/>
          <w:szCs w:val="24"/>
        </w:rPr>
        <w:t>ducação</w:t>
      </w:r>
      <w:r w:rsidR="00297ED5" w:rsidRPr="00D13FC0">
        <w:rPr>
          <w:sz w:val="24"/>
          <w:szCs w:val="24"/>
        </w:rPr>
        <w:t xml:space="preserve"> da Secretaria de Estado </w:t>
      </w:r>
      <w:r w:rsidR="00297ED5">
        <w:rPr>
          <w:sz w:val="24"/>
          <w:szCs w:val="24"/>
        </w:rPr>
        <w:t>da Educação</w:t>
      </w:r>
      <w:r w:rsidR="00297ED5" w:rsidRPr="00D13FC0">
        <w:rPr>
          <w:sz w:val="24"/>
          <w:szCs w:val="24"/>
        </w:rPr>
        <w:t>,</w:t>
      </w:r>
      <w:r w:rsidRPr="009E7CD0">
        <w:rPr>
          <w:sz w:val="22"/>
        </w:rPr>
        <w:t xml:space="preserve"> </w:t>
      </w:r>
      <w:r w:rsidRPr="009E7CD0">
        <w:rPr>
          <w:color w:val="auto"/>
          <w:sz w:val="22"/>
        </w:rPr>
        <w:t>situada no município escolhido</w:t>
      </w:r>
      <w:r w:rsidRPr="009E7CD0">
        <w:rPr>
          <w:sz w:val="22"/>
        </w:rPr>
        <w:t>.</w:t>
      </w:r>
    </w:p>
    <w:p w:rsidR="00A75FF7" w:rsidRPr="009E7CD0" w:rsidRDefault="00A75FF7" w:rsidP="00A75FF7">
      <w:pPr>
        <w:tabs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A75FF7" w:rsidRDefault="00A75FF7">
      <w:pPr>
        <w:spacing w:after="160" w:line="259" w:lineRule="auto"/>
        <w:ind w:left="0" w:right="0" w:firstLine="0"/>
        <w:jc w:val="left"/>
        <w:rPr>
          <w:b/>
          <w:color w:val="auto"/>
          <w:sz w:val="22"/>
        </w:rPr>
      </w:pPr>
      <w:r>
        <w:rPr>
          <w:b/>
          <w:color w:val="auto"/>
          <w:sz w:val="22"/>
        </w:rPr>
        <w:br w:type="page"/>
      </w:r>
    </w:p>
    <w:p w:rsidR="00F23238" w:rsidRPr="00A75FF7" w:rsidRDefault="00540785" w:rsidP="00A75FF7">
      <w:pPr>
        <w:tabs>
          <w:tab w:val="center" w:pos="1253"/>
          <w:tab w:val="center" w:pos="5071"/>
          <w:tab w:val="left" w:pos="8914"/>
        </w:tabs>
        <w:spacing w:after="0" w:line="240" w:lineRule="auto"/>
        <w:ind w:left="0" w:right="0" w:firstLine="0"/>
        <w:jc w:val="center"/>
        <w:rPr>
          <w:b/>
          <w:color w:val="auto"/>
          <w:sz w:val="22"/>
        </w:rPr>
      </w:pPr>
      <w:r w:rsidRPr="00A75FF7">
        <w:rPr>
          <w:b/>
          <w:color w:val="auto"/>
          <w:sz w:val="22"/>
        </w:rPr>
        <w:lastRenderedPageBreak/>
        <w:t xml:space="preserve">EDITAL </w:t>
      </w:r>
      <w:r w:rsidR="00A25CA1" w:rsidRPr="00A75FF7">
        <w:rPr>
          <w:b/>
          <w:color w:val="auto"/>
          <w:sz w:val="22"/>
        </w:rPr>
        <w:t xml:space="preserve">NCDH N. </w:t>
      </w:r>
      <w:r w:rsidRPr="00A75FF7">
        <w:rPr>
          <w:b/>
          <w:color w:val="auto"/>
          <w:sz w:val="22"/>
        </w:rPr>
        <w:t>0</w:t>
      </w:r>
      <w:r w:rsidR="003972C1" w:rsidRPr="00A75FF7">
        <w:rPr>
          <w:b/>
          <w:color w:val="auto"/>
          <w:sz w:val="22"/>
        </w:rPr>
        <w:t>6</w:t>
      </w:r>
      <w:r w:rsidR="001E6007" w:rsidRPr="00A75FF7">
        <w:rPr>
          <w:b/>
          <w:color w:val="auto"/>
          <w:sz w:val="22"/>
        </w:rPr>
        <w:t xml:space="preserve">/2013 - ANEXO </w:t>
      </w:r>
      <w:r w:rsidR="00A75FF7" w:rsidRPr="00A75FF7">
        <w:rPr>
          <w:b/>
          <w:color w:val="auto"/>
          <w:sz w:val="22"/>
        </w:rPr>
        <w:t>I</w:t>
      </w:r>
      <w:r w:rsidR="001E6007" w:rsidRPr="00A75FF7">
        <w:rPr>
          <w:b/>
          <w:color w:val="auto"/>
          <w:sz w:val="22"/>
        </w:rPr>
        <w:t>I</w:t>
      </w:r>
    </w:p>
    <w:p w:rsidR="00D50965" w:rsidRPr="009757C3" w:rsidRDefault="00D50965" w:rsidP="00D50965">
      <w:pPr>
        <w:tabs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9757C3">
        <w:rPr>
          <w:color w:val="auto"/>
          <w:sz w:val="22"/>
        </w:rPr>
        <w:t xml:space="preserve">CURSO DE </w:t>
      </w:r>
      <w:r w:rsidR="00005995" w:rsidRPr="009757C3">
        <w:rPr>
          <w:color w:val="auto"/>
          <w:sz w:val="22"/>
        </w:rPr>
        <w:t xml:space="preserve">ESPECIALIZAÇÃO </w:t>
      </w:r>
      <w:r w:rsidRPr="009757C3">
        <w:rPr>
          <w:color w:val="auto"/>
          <w:sz w:val="22"/>
        </w:rPr>
        <w:t>EM ED</w:t>
      </w:r>
      <w:r w:rsidR="00005995" w:rsidRPr="009757C3">
        <w:rPr>
          <w:color w:val="auto"/>
          <w:sz w:val="22"/>
        </w:rPr>
        <w:t xml:space="preserve">UCAÇÃO EM DIREITOS HUMANOS - </w:t>
      </w:r>
      <w:proofErr w:type="spellStart"/>
      <w:r w:rsidR="00005995" w:rsidRPr="009757C3">
        <w:rPr>
          <w:color w:val="auto"/>
          <w:sz w:val="22"/>
        </w:rPr>
        <w:t>CEsp</w:t>
      </w:r>
      <w:r w:rsidRPr="009757C3">
        <w:rPr>
          <w:color w:val="auto"/>
          <w:sz w:val="22"/>
        </w:rPr>
        <w:t>EDH</w:t>
      </w:r>
      <w:proofErr w:type="spellEnd"/>
      <w:r w:rsidRPr="009757C3">
        <w:rPr>
          <w:color w:val="auto"/>
          <w:sz w:val="22"/>
        </w:rPr>
        <w:t xml:space="preserve"> </w:t>
      </w:r>
    </w:p>
    <w:p w:rsidR="00D50965" w:rsidRPr="009757C3" w:rsidRDefault="00D50965" w:rsidP="00D50965">
      <w:pPr>
        <w:tabs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9757C3">
        <w:rPr>
          <w:color w:val="auto"/>
          <w:sz w:val="22"/>
        </w:rPr>
        <w:t>PROCESSO SELETIVO DE CURSISTAS</w:t>
      </w:r>
    </w:p>
    <w:p w:rsidR="00D65480" w:rsidRPr="009757C3" w:rsidRDefault="00D65480" w:rsidP="001E6007">
      <w:pPr>
        <w:tabs>
          <w:tab w:val="center" w:pos="4858"/>
          <w:tab w:val="center" w:pos="6629"/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F23238" w:rsidRPr="009757C3" w:rsidRDefault="001E6007" w:rsidP="001E6007">
      <w:pPr>
        <w:pStyle w:val="Ttulo1"/>
        <w:tabs>
          <w:tab w:val="left" w:pos="8914"/>
        </w:tabs>
        <w:spacing w:after="0" w:line="240" w:lineRule="auto"/>
        <w:ind w:left="0" w:right="0" w:firstLine="0"/>
        <w:jc w:val="center"/>
        <w:rPr>
          <w:b w:val="0"/>
          <w:color w:val="auto"/>
          <w:sz w:val="22"/>
        </w:rPr>
      </w:pPr>
      <w:r w:rsidRPr="009757C3">
        <w:rPr>
          <w:b w:val="0"/>
          <w:color w:val="auto"/>
          <w:sz w:val="22"/>
        </w:rPr>
        <w:t xml:space="preserve">Formulário para solicitação de </w:t>
      </w:r>
      <w:bookmarkStart w:id="0" w:name="_GoBack"/>
      <w:r w:rsidRPr="004D0CD7">
        <w:rPr>
          <w:color w:val="auto"/>
          <w:sz w:val="22"/>
        </w:rPr>
        <w:t>atendimento especial</w:t>
      </w:r>
      <w:r w:rsidRPr="009757C3">
        <w:rPr>
          <w:b w:val="0"/>
          <w:color w:val="auto"/>
          <w:sz w:val="22"/>
        </w:rPr>
        <w:t xml:space="preserve"> </w:t>
      </w:r>
      <w:bookmarkEnd w:id="0"/>
      <w:r w:rsidRPr="009757C3">
        <w:rPr>
          <w:b w:val="0"/>
          <w:color w:val="auto"/>
          <w:sz w:val="22"/>
        </w:rPr>
        <w:t>durante a realização da prova</w:t>
      </w:r>
    </w:p>
    <w:p w:rsidR="00F23238" w:rsidRPr="009757C3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  <w:r w:rsidRPr="009757C3">
        <w:rPr>
          <w:color w:val="auto"/>
          <w:sz w:val="22"/>
        </w:rPr>
        <w:t xml:space="preserve"> </w:t>
      </w:r>
    </w:p>
    <w:p w:rsidR="00F23238" w:rsidRPr="009757C3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  <w:r w:rsidRPr="009757C3">
        <w:rPr>
          <w:color w:val="auto"/>
          <w:sz w:val="22"/>
        </w:rPr>
        <w:t xml:space="preserve">Se você necessita de atendimento especial no dia de realização da prova, assinale o(s) tipo(s) de necessidade(s) abaixo que se refere(m) ao seu caso e entregue este formulário na </w:t>
      </w:r>
      <w:r w:rsidR="00707E89" w:rsidRPr="009757C3">
        <w:rPr>
          <w:sz w:val="22"/>
        </w:rPr>
        <w:t xml:space="preserve">Gerência Regional de </w:t>
      </w:r>
      <w:r w:rsidR="00297ED5" w:rsidRPr="00D13FC0">
        <w:rPr>
          <w:sz w:val="24"/>
          <w:szCs w:val="24"/>
        </w:rPr>
        <w:t>E</w:t>
      </w:r>
      <w:r w:rsidR="00297ED5">
        <w:rPr>
          <w:sz w:val="24"/>
          <w:szCs w:val="24"/>
        </w:rPr>
        <w:t>ducação</w:t>
      </w:r>
      <w:r w:rsidR="00297ED5" w:rsidRPr="00D13FC0">
        <w:rPr>
          <w:sz w:val="24"/>
          <w:szCs w:val="24"/>
        </w:rPr>
        <w:t xml:space="preserve"> da Secretaria de Estado </w:t>
      </w:r>
      <w:r w:rsidR="00297ED5">
        <w:rPr>
          <w:sz w:val="24"/>
          <w:szCs w:val="24"/>
        </w:rPr>
        <w:t>da Educação</w:t>
      </w:r>
      <w:r w:rsidR="00297ED5" w:rsidRPr="00D13FC0">
        <w:rPr>
          <w:sz w:val="24"/>
          <w:szCs w:val="24"/>
        </w:rPr>
        <w:t>,</w:t>
      </w:r>
      <w:r w:rsidR="00297ED5">
        <w:rPr>
          <w:sz w:val="24"/>
          <w:szCs w:val="24"/>
        </w:rPr>
        <w:t xml:space="preserve"> </w:t>
      </w:r>
      <w:r w:rsidR="00707E89" w:rsidRPr="009757C3">
        <w:rPr>
          <w:color w:val="auto"/>
          <w:sz w:val="22"/>
        </w:rPr>
        <w:t xml:space="preserve">situada no município </w:t>
      </w:r>
      <w:r w:rsidRPr="009757C3">
        <w:rPr>
          <w:color w:val="auto"/>
          <w:sz w:val="22"/>
        </w:rPr>
        <w:t>a que concorre,</w:t>
      </w:r>
      <w:r w:rsidR="001E1AFD" w:rsidRPr="009757C3">
        <w:rPr>
          <w:color w:val="auto"/>
          <w:sz w:val="22"/>
        </w:rPr>
        <w:t xml:space="preserve"> no ato da inscrição.</w:t>
      </w:r>
      <w:r w:rsidRPr="009757C3">
        <w:rPr>
          <w:color w:val="auto"/>
          <w:sz w:val="22"/>
        </w:rPr>
        <w:t xml:space="preserve"> </w:t>
      </w:r>
    </w:p>
    <w:p w:rsidR="001E6007" w:rsidRPr="009757C3" w:rsidRDefault="001E6007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</w:p>
    <w:p w:rsidR="00F23238" w:rsidRPr="009757C3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  <w:r w:rsidRPr="009757C3">
        <w:rPr>
          <w:color w:val="auto"/>
          <w:sz w:val="22"/>
        </w:rPr>
        <w:t xml:space="preserve">NECESSIDADES FÍSICAS </w:t>
      </w:r>
    </w:p>
    <w:p w:rsidR="00F23238" w:rsidRPr="009757C3" w:rsidRDefault="00540785" w:rsidP="005A4FE8">
      <w:pPr>
        <w:tabs>
          <w:tab w:val="center" w:pos="2286"/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  <w:proofErr w:type="gramStart"/>
      <w:r w:rsidRPr="009757C3">
        <w:rPr>
          <w:color w:val="auto"/>
          <w:sz w:val="22"/>
        </w:rPr>
        <w:t xml:space="preserve">(  </w:t>
      </w:r>
      <w:proofErr w:type="gramEnd"/>
      <w:r w:rsidRPr="009757C3">
        <w:rPr>
          <w:color w:val="auto"/>
          <w:sz w:val="22"/>
        </w:rPr>
        <w:t xml:space="preserve">  ) </w:t>
      </w:r>
      <w:r w:rsidRPr="009757C3">
        <w:rPr>
          <w:color w:val="auto"/>
          <w:sz w:val="22"/>
        </w:rPr>
        <w:tab/>
        <w:t xml:space="preserve">sala térrea (dificuldade de locomoção) </w:t>
      </w:r>
    </w:p>
    <w:p w:rsidR="001E6007" w:rsidRPr="009757C3" w:rsidRDefault="001E6007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</w:p>
    <w:p w:rsidR="00F23238" w:rsidRPr="009757C3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  <w:r w:rsidRPr="009757C3">
        <w:rPr>
          <w:color w:val="auto"/>
          <w:sz w:val="22"/>
        </w:rPr>
        <w:t xml:space="preserve">AUXÍLIO PARA PREENCHIMENTO (DIFICULDADE/IMPOSSIBILIDADE DE ESCREVER) </w:t>
      </w:r>
    </w:p>
    <w:p w:rsidR="00F23238" w:rsidRPr="009757C3" w:rsidRDefault="00540785" w:rsidP="005A4FE8">
      <w:pPr>
        <w:tabs>
          <w:tab w:val="center" w:pos="2356"/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  <w:proofErr w:type="gramStart"/>
      <w:r w:rsidRPr="009757C3">
        <w:rPr>
          <w:color w:val="auto"/>
          <w:sz w:val="22"/>
        </w:rPr>
        <w:t xml:space="preserve">(  </w:t>
      </w:r>
      <w:proofErr w:type="gramEnd"/>
      <w:r w:rsidRPr="009757C3">
        <w:rPr>
          <w:color w:val="auto"/>
          <w:sz w:val="22"/>
        </w:rPr>
        <w:t xml:space="preserve">  ) </w:t>
      </w:r>
      <w:r w:rsidRPr="009757C3">
        <w:rPr>
          <w:color w:val="auto"/>
          <w:sz w:val="22"/>
        </w:rPr>
        <w:tab/>
        <w:t xml:space="preserve">da Folha de Resposta da prova objetiva. </w:t>
      </w:r>
    </w:p>
    <w:p w:rsidR="001E6007" w:rsidRPr="009757C3" w:rsidRDefault="001E6007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</w:p>
    <w:p w:rsidR="00F23238" w:rsidRPr="009757C3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  <w:r w:rsidRPr="009757C3">
        <w:rPr>
          <w:color w:val="auto"/>
          <w:sz w:val="22"/>
        </w:rPr>
        <w:t xml:space="preserve">AUXÍLIO PARA LEITURA DA PROVA (LEDOR) </w:t>
      </w:r>
    </w:p>
    <w:p w:rsidR="00F23238" w:rsidRPr="009757C3" w:rsidRDefault="00540785" w:rsidP="009757C3">
      <w:pPr>
        <w:tabs>
          <w:tab w:val="center" w:pos="969"/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  <w:proofErr w:type="gramStart"/>
      <w:r w:rsidRPr="009757C3">
        <w:rPr>
          <w:color w:val="auto"/>
          <w:sz w:val="22"/>
        </w:rPr>
        <w:t xml:space="preserve">(  </w:t>
      </w:r>
      <w:proofErr w:type="gramEnd"/>
      <w:r w:rsidRPr="009757C3">
        <w:rPr>
          <w:color w:val="auto"/>
          <w:sz w:val="22"/>
        </w:rPr>
        <w:t xml:space="preserve">  ) </w:t>
      </w:r>
      <w:r w:rsidRPr="009757C3">
        <w:rPr>
          <w:color w:val="auto"/>
          <w:sz w:val="22"/>
        </w:rPr>
        <w:tab/>
        <w:t xml:space="preserve">dislexia. </w:t>
      </w:r>
      <w:r w:rsidR="009757C3" w:rsidRPr="009757C3">
        <w:rPr>
          <w:color w:val="auto"/>
          <w:sz w:val="22"/>
        </w:rPr>
        <w:t xml:space="preserve">                                                        </w:t>
      </w:r>
      <w:proofErr w:type="gramStart"/>
      <w:r w:rsidRPr="009757C3">
        <w:rPr>
          <w:color w:val="auto"/>
          <w:sz w:val="22"/>
        </w:rPr>
        <w:t xml:space="preserve">(  </w:t>
      </w:r>
      <w:proofErr w:type="gramEnd"/>
      <w:r w:rsidRPr="009757C3">
        <w:rPr>
          <w:color w:val="auto"/>
          <w:sz w:val="22"/>
        </w:rPr>
        <w:t xml:space="preserve">  ) tetraplegia. </w:t>
      </w:r>
    </w:p>
    <w:p w:rsidR="001E6007" w:rsidRPr="009757C3" w:rsidRDefault="001E6007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</w:p>
    <w:p w:rsidR="00F23238" w:rsidRPr="009757C3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  <w:r w:rsidRPr="009757C3">
        <w:rPr>
          <w:color w:val="auto"/>
          <w:sz w:val="22"/>
        </w:rPr>
        <w:t xml:space="preserve">NECESSIDADES VISUAIS (CEGO OU PESSOA COM BAIXA VISÃO) </w:t>
      </w:r>
    </w:p>
    <w:p w:rsidR="00F23238" w:rsidRPr="009757C3" w:rsidRDefault="00540785" w:rsidP="009757C3">
      <w:pPr>
        <w:tabs>
          <w:tab w:val="center" w:pos="2108"/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  <w:proofErr w:type="gramStart"/>
      <w:r w:rsidRPr="009757C3">
        <w:rPr>
          <w:color w:val="auto"/>
          <w:sz w:val="22"/>
        </w:rPr>
        <w:t xml:space="preserve">(  </w:t>
      </w:r>
      <w:proofErr w:type="gramEnd"/>
      <w:r w:rsidRPr="009757C3">
        <w:rPr>
          <w:color w:val="auto"/>
          <w:sz w:val="22"/>
        </w:rPr>
        <w:t xml:space="preserve">  ) </w:t>
      </w:r>
      <w:r w:rsidRPr="009757C3">
        <w:rPr>
          <w:color w:val="auto"/>
          <w:sz w:val="22"/>
        </w:rPr>
        <w:tab/>
        <w:t xml:space="preserve">auxílio na leitura da prova (ledor). </w:t>
      </w:r>
      <w:r w:rsidR="009757C3" w:rsidRPr="009757C3">
        <w:rPr>
          <w:color w:val="auto"/>
          <w:sz w:val="22"/>
        </w:rPr>
        <w:t xml:space="preserve">                                         </w:t>
      </w:r>
      <w:proofErr w:type="gramStart"/>
      <w:r w:rsidRPr="009757C3">
        <w:rPr>
          <w:color w:val="auto"/>
          <w:sz w:val="22"/>
        </w:rPr>
        <w:t xml:space="preserve">(  </w:t>
      </w:r>
      <w:proofErr w:type="gramEnd"/>
      <w:r w:rsidRPr="009757C3">
        <w:rPr>
          <w:color w:val="auto"/>
          <w:sz w:val="22"/>
        </w:rPr>
        <w:t xml:space="preserve">  ) prova ampliada (formato A 3). </w:t>
      </w:r>
    </w:p>
    <w:p w:rsidR="001E6007" w:rsidRPr="009757C3" w:rsidRDefault="001E6007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</w:p>
    <w:p w:rsidR="00F23238" w:rsidRPr="009757C3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  <w:r w:rsidRPr="009757C3">
        <w:rPr>
          <w:color w:val="auto"/>
          <w:sz w:val="22"/>
        </w:rPr>
        <w:t xml:space="preserve">NECESSIDADES AUDITIVAS (PERDA TOTAL OU PARCIAL DA AUDIÇÃO) </w:t>
      </w:r>
    </w:p>
    <w:p w:rsidR="00F23238" w:rsidRPr="009757C3" w:rsidRDefault="00540785" w:rsidP="005A4FE8">
      <w:pPr>
        <w:tabs>
          <w:tab w:val="center" w:pos="1180"/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  <w:proofErr w:type="gramStart"/>
      <w:r w:rsidRPr="009757C3">
        <w:rPr>
          <w:color w:val="auto"/>
          <w:sz w:val="22"/>
        </w:rPr>
        <w:t xml:space="preserve">(  </w:t>
      </w:r>
      <w:proofErr w:type="gramEnd"/>
      <w:r w:rsidRPr="009757C3">
        <w:rPr>
          <w:color w:val="auto"/>
          <w:sz w:val="22"/>
        </w:rPr>
        <w:t xml:space="preserve">  ) </w:t>
      </w:r>
      <w:r w:rsidRPr="009757C3">
        <w:rPr>
          <w:color w:val="auto"/>
          <w:sz w:val="22"/>
        </w:rPr>
        <w:tab/>
        <w:t xml:space="preserve">leitura labial. </w:t>
      </w:r>
    </w:p>
    <w:p w:rsidR="00F23238" w:rsidRPr="009757C3" w:rsidRDefault="00540785" w:rsidP="005A4FE8">
      <w:pPr>
        <w:tabs>
          <w:tab w:val="center" w:pos="1601"/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  <w:proofErr w:type="gramStart"/>
      <w:r w:rsidRPr="009757C3">
        <w:rPr>
          <w:color w:val="auto"/>
          <w:sz w:val="22"/>
        </w:rPr>
        <w:t xml:space="preserve">(  </w:t>
      </w:r>
      <w:proofErr w:type="gramEnd"/>
      <w:r w:rsidRPr="009757C3">
        <w:rPr>
          <w:color w:val="auto"/>
          <w:sz w:val="22"/>
        </w:rPr>
        <w:t xml:space="preserve">  ) </w:t>
      </w:r>
      <w:r w:rsidRPr="009757C3">
        <w:rPr>
          <w:color w:val="auto"/>
          <w:sz w:val="22"/>
        </w:rPr>
        <w:tab/>
        <w:t xml:space="preserve">intérprete em LIBRAS </w:t>
      </w:r>
    </w:p>
    <w:p w:rsidR="00F23238" w:rsidRPr="009757C3" w:rsidRDefault="00540785" w:rsidP="005A4FE8">
      <w:pPr>
        <w:tabs>
          <w:tab w:val="center" w:pos="2056"/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  <w:proofErr w:type="gramStart"/>
      <w:r w:rsidRPr="009757C3">
        <w:rPr>
          <w:color w:val="auto"/>
          <w:sz w:val="22"/>
        </w:rPr>
        <w:t xml:space="preserve">(  </w:t>
      </w:r>
      <w:proofErr w:type="gramEnd"/>
      <w:r w:rsidRPr="009757C3">
        <w:rPr>
          <w:color w:val="auto"/>
          <w:sz w:val="22"/>
        </w:rPr>
        <w:t xml:space="preserve">  ) </w:t>
      </w:r>
      <w:r w:rsidRPr="009757C3">
        <w:rPr>
          <w:color w:val="auto"/>
          <w:sz w:val="22"/>
        </w:rPr>
        <w:tab/>
        <w:t xml:space="preserve">uso de aparelho auditivo próprio. </w:t>
      </w:r>
    </w:p>
    <w:p w:rsidR="001E6007" w:rsidRPr="009757C3" w:rsidRDefault="001E6007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</w:p>
    <w:p w:rsidR="00F23238" w:rsidRPr="009757C3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  <w:r w:rsidRPr="009757C3">
        <w:rPr>
          <w:color w:val="auto"/>
          <w:sz w:val="22"/>
        </w:rPr>
        <w:t xml:space="preserve">OUTRO TIPO DE NECESSIDADE: 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70"/>
      </w:tblGrid>
      <w:tr w:rsidR="009757C3" w:rsidRPr="009757C3" w:rsidTr="009757C3">
        <w:tc>
          <w:tcPr>
            <w:tcW w:w="10470" w:type="dxa"/>
          </w:tcPr>
          <w:p w:rsidR="009757C3" w:rsidRPr="009757C3" w:rsidRDefault="009757C3" w:rsidP="005A4FE8">
            <w:pPr>
              <w:tabs>
                <w:tab w:val="left" w:pos="8914"/>
              </w:tabs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</w:p>
        </w:tc>
      </w:tr>
      <w:tr w:rsidR="009757C3" w:rsidRPr="009757C3" w:rsidTr="009757C3">
        <w:tc>
          <w:tcPr>
            <w:tcW w:w="10470" w:type="dxa"/>
          </w:tcPr>
          <w:p w:rsidR="009757C3" w:rsidRPr="009757C3" w:rsidRDefault="009757C3" w:rsidP="005A4FE8">
            <w:pPr>
              <w:tabs>
                <w:tab w:val="left" w:pos="8914"/>
              </w:tabs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</w:p>
        </w:tc>
      </w:tr>
    </w:tbl>
    <w:p w:rsidR="00F23238" w:rsidRPr="009757C3" w:rsidRDefault="00F23238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</w:p>
    <w:p w:rsidR="00F23238" w:rsidRPr="009757C3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  <w:r w:rsidRPr="009757C3">
        <w:rPr>
          <w:color w:val="auto"/>
          <w:sz w:val="22"/>
        </w:rPr>
        <w:t xml:space="preserve">Declaro conhecer e aceitar as normas estabelecidas pelo </w:t>
      </w:r>
      <w:r w:rsidR="001E6007" w:rsidRPr="009757C3">
        <w:rPr>
          <w:color w:val="auto"/>
          <w:sz w:val="22"/>
        </w:rPr>
        <w:t>EDITAL NCDH N. 0</w:t>
      </w:r>
      <w:r w:rsidR="009757C3" w:rsidRPr="009757C3">
        <w:rPr>
          <w:color w:val="auto"/>
          <w:sz w:val="22"/>
        </w:rPr>
        <w:t>6</w:t>
      </w:r>
      <w:r w:rsidR="001E6007" w:rsidRPr="009757C3">
        <w:rPr>
          <w:color w:val="auto"/>
          <w:sz w:val="22"/>
        </w:rPr>
        <w:t>/2013</w:t>
      </w:r>
      <w:r w:rsidRPr="009757C3">
        <w:rPr>
          <w:color w:val="auto"/>
          <w:sz w:val="22"/>
        </w:rPr>
        <w:t xml:space="preserve">. </w:t>
      </w:r>
    </w:p>
    <w:p w:rsidR="001E1AFD" w:rsidRPr="009757C3" w:rsidRDefault="00540785" w:rsidP="005A4FE8">
      <w:pPr>
        <w:tabs>
          <w:tab w:val="center" w:pos="708"/>
          <w:tab w:val="center" w:pos="1416"/>
          <w:tab w:val="center" w:pos="2124"/>
          <w:tab w:val="center" w:pos="2832"/>
          <w:tab w:val="center" w:pos="5846"/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  <w:r w:rsidRPr="009757C3">
        <w:rPr>
          <w:color w:val="auto"/>
          <w:sz w:val="22"/>
        </w:rPr>
        <w:t xml:space="preserve"> </w:t>
      </w:r>
      <w:r w:rsidRPr="009757C3">
        <w:rPr>
          <w:color w:val="auto"/>
          <w:sz w:val="22"/>
        </w:rPr>
        <w:tab/>
        <w:t xml:space="preserve"> </w:t>
      </w:r>
      <w:r w:rsidRPr="009757C3">
        <w:rPr>
          <w:color w:val="auto"/>
          <w:sz w:val="22"/>
        </w:rPr>
        <w:tab/>
        <w:t xml:space="preserve"> </w:t>
      </w:r>
      <w:r w:rsidRPr="009757C3">
        <w:rPr>
          <w:color w:val="auto"/>
          <w:sz w:val="22"/>
        </w:rPr>
        <w:tab/>
        <w:t xml:space="preserve"> </w:t>
      </w:r>
      <w:r w:rsidRPr="009757C3">
        <w:rPr>
          <w:color w:val="auto"/>
          <w:sz w:val="22"/>
        </w:rPr>
        <w:tab/>
        <w:t xml:space="preserve"> </w:t>
      </w:r>
      <w:r w:rsidRPr="009757C3">
        <w:rPr>
          <w:color w:val="auto"/>
          <w:sz w:val="22"/>
        </w:rPr>
        <w:tab/>
        <w:t xml:space="preserve"> </w:t>
      </w:r>
    </w:p>
    <w:p w:rsidR="00F23238" w:rsidRPr="009757C3" w:rsidRDefault="001E1AFD" w:rsidP="009757C3">
      <w:pPr>
        <w:tabs>
          <w:tab w:val="center" w:pos="708"/>
          <w:tab w:val="center" w:pos="1416"/>
          <w:tab w:val="center" w:pos="2124"/>
          <w:tab w:val="center" w:pos="2832"/>
          <w:tab w:val="center" w:pos="5846"/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9757C3">
        <w:rPr>
          <w:color w:val="auto"/>
          <w:sz w:val="22"/>
        </w:rPr>
        <w:t>(</w:t>
      </w:r>
      <w:proofErr w:type="gramStart"/>
      <w:r w:rsidRPr="009757C3">
        <w:rPr>
          <w:color w:val="auto"/>
          <w:sz w:val="22"/>
        </w:rPr>
        <w:t xml:space="preserve">cidade)   </w:t>
      </w:r>
      <w:proofErr w:type="gramEnd"/>
      <w:r w:rsidRPr="009757C3">
        <w:rPr>
          <w:color w:val="auto"/>
          <w:sz w:val="22"/>
        </w:rPr>
        <w:t xml:space="preserve">                                                             , em            /       </w:t>
      </w:r>
      <w:r w:rsidR="00540785" w:rsidRPr="009757C3">
        <w:rPr>
          <w:color w:val="auto"/>
          <w:sz w:val="22"/>
        </w:rPr>
        <w:t>/</w:t>
      </w:r>
      <w:r w:rsidRPr="009757C3">
        <w:rPr>
          <w:color w:val="auto"/>
          <w:sz w:val="22"/>
        </w:rPr>
        <w:t xml:space="preserve">  </w:t>
      </w:r>
      <w:r w:rsidR="00540785" w:rsidRPr="009757C3">
        <w:rPr>
          <w:color w:val="auto"/>
          <w:sz w:val="22"/>
        </w:rPr>
        <w:t xml:space="preserve">     /2013</w:t>
      </w:r>
    </w:p>
    <w:p w:rsidR="00F23238" w:rsidRPr="009757C3" w:rsidRDefault="00540785" w:rsidP="005A4FE8">
      <w:pPr>
        <w:tabs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  <w:r w:rsidRPr="009757C3">
        <w:rPr>
          <w:color w:val="auto"/>
          <w:sz w:val="22"/>
        </w:rPr>
        <w:t xml:space="preserve"> </w:t>
      </w:r>
    </w:p>
    <w:p w:rsidR="00F23238" w:rsidRPr="009757C3" w:rsidRDefault="00540785" w:rsidP="005A4FE8">
      <w:pPr>
        <w:tabs>
          <w:tab w:val="center" w:pos="708"/>
          <w:tab w:val="center" w:pos="1416"/>
          <w:tab w:val="center" w:pos="2124"/>
          <w:tab w:val="center" w:pos="4921"/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  <w:r w:rsidRPr="009757C3">
        <w:rPr>
          <w:color w:val="auto"/>
          <w:sz w:val="22"/>
        </w:rPr>
        <w:t xml:space="preserve"> </w:t>
      </w:r>
      <w:r w:rsidRPr="009757C3">
        <w:rPr>
          <w:color w:val="auto"/>
          <w:sz w:val="22"/>
        </w:rPr>
        <w:tab/>
        <w:t xml:space="preserve"> </w:t>
      </w:r>
      <w:r w:rsidRPr="009757C3">
        <w:rPr>
          <w:color w:val="auto"/>
          <w:sz w:val="22"/>
        </w:rPr>
        <w:tab/>
        <w:t xml:space="preserve"> </w:t>
      </w:r>
      <w:r w:rsidRPr="009757C3">
        <w:rPr>
          <w:color w:val="auto"/>
          <w:sz w:val="22"/>
        </w:rPr>
        <w:tab/>
        <w:t xml:space="preserve"> </w:t>
      </w:r>
      <w:r w:rsidRPr="009757C3">
        <w:rPr>
          <w:color w:val="auto"/>
          <w:sz w:val="22"/>
        </w:rPr>
        <w:tab/>
        <w:t xml:space="preserve">______________________________________ </w:t>
      </w:r>
    </w:p>
    <w:p w:rsidR="00F23238" w:rsidRPr="009757C3" w:rsidRDefault="00540785" w:rsidP="005A4FE8">
      <w:pPr>
        <w:tabs>
          <w:tab w:val="center" w:pos="708"/>
          <w:tab w:val="center" w:pos="1416"/>
          <w:tab w:val="center" w:pos="2124"/>
          <w:tab w:val="center" w:pos="4848"/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  <w:r w:rsidRPr="009757C3">
        <w:rPr>
          <w:color w:val="auto"/>
          <w:sz w:val="22"/>
        </w:rPr>
        <w:t xml:space="preserve"> </w:t>
      </w:r>
      <w:r w:rsidRPr="009757C3">
        <w:rPr>
          <w:color w:val="auto"/>
          <w:sz w:val="22"/>
        </w:rPr>
        <w:tab/>
        <w:t xml:space="preserve"> </w:t>
      </w:r>
      <w:r w:rsidRPr="009757C3">
        <w:rPr>
          <w:color w:val="auto"/>
          <w:sz w:val="22"/>
        </w:rPr>
        <w:tab/>
        <w:t xml:space="preserve"> </w:t>
      </w:r>
      <w:r w:rsidRPr="009757C3">
        <w:rPr>
          <w:color w:val="auto"/>
          <w:sz w:val="22"/>
        </w:rPr>
        <w:tab/>
        <w:t xml:space="preserve"> </w:t>
      </w:r>
      <w:r w:rsidRPr="009757C3">
        <w:rPr>
          <w:color w:val="auto"/>
          <w:sz w:val="22"/>
        </w:rPr>
        <w:tab/>
        <w:t xml:space="preserve">  Nome legível do candidato </w:t>
      </w:r>
    </w:p>
    <w:p w:rsidR="001E6007" w:rsidRPr="009757C3" w:rsidRDefault="001E6007" w:rsidP="005A4FE8">
      <w:pPr>
        <w:tabs>
          <w:tab w:val="center" w:pos="708"/>
          <w:tab w:val="center" w:pos="1416"/>
          <w:tab w:val="center" w:pos="2124"/>
          <w:tab w:val="center" w:pos="4848"/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</w:p>
    <w:p w:rsidR="00F23238" w:rsidRPr="009757C3" w:rsidRDefault="00540785" w:rsidP="005A4FE8">
      <w:pPr>
        <w:tabs>
          <w:tab w:val="center" w:pos="708"/>
          <w:tab w:val="center" w:pos="1416"/>
          <w:tab w:val="center" w:pos="2124"/>
          <w:tab w:val="center" w:pos="4866"/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  <w:r w:rsidRPr="009757C3">
        <w:rPr>
          <w:color w:val="auto"/>
          <w:sz w:val="22"/>
        </w:rPr>
        <w:t xml:space="preserve"> </w:t>
      </w:r>
      <w:r w:rsidRPr="009757C3">
        <w:rPr>
          <w:color w:val="auto"/>
          <w:sz w:val="22"/>
        </w:rPr>
        <w:tab/>
        <w:t xml:space="preserve"> </w:t>
      </w:r>
      <w:r w:rsidRPr="009757C3">
        <w:rPr>
          <w:color w:val="auto"/>
          <w:sz w:val="22"/>
        </w:rPr>
        <w:tab/>
        <w:t xml:space="preserve"> </w:t>
      </w:r>
      <w:r w:rsidRPr="009757C3">
        <w:rPr>
          <w:color w:val="auto"/>
          <w:sz w:val="22"/>
        </w:rPr>
        <w:tab/>
        <w:t xml:space="preserve"> </w:t>
      </w:r>
      <w:r w:rsidRPr="009757C3">
        <w:rPr>
          <w:color w:val="auto"/>
          <w:sz w:val="22"/>
        </w:rPr>
        <w:tab/>
        <w:t xml:space="preserve">_____________________________________ </w:t>
      </w:r>
    </w:p>
    <w:p w:rsidR="00F23238" w:rsidRPr="009757C3" w:rsidRDefault="00540785" w:rsidP="005A4FE8">
      <w:pPr>
        <w:tabs>
          <w:tab w:val="center" w:pos="708"/>
          <w:tab w:val="center" w:pos="1416"/>
          <w:tab w:val="center" w:pos="2124"/>
          <w:tab w:val="center" w:pos="4854"/>
          <w:tab w:val="left" w:pos="8914"/>
        </w:tabs>
        <w:spacing w:after="0" w:line="240" w:lineRule="auto"/>
        <w:ind w:left="0" w:right="0" w:firstLine="0"/>
        <w:rPr>
          <w:color w:val="auto"/>
          <w:sz w:val="22"/>
        </w:rPr>
      </w:pPr>
      <w:r w:rsidRPr="009757C3">
        <w:rPr>
          <w:color w:val="auto"/>
          <w:sz w:val="22"/>
        </w:rPr>
        <w:t xml:space="preserve"> </w:t>
      </w:r>
      <w:r w:rsidRPr="009757C3">
        <w:rPr>
          <w:color w:val="auto"/>
          <w:sz w:val="22"/>
        </w:rPr>
        <w:tab/>
        <w:t xml:space="preserve"> </w:t>
      </w:r>
      <w:r w:rsidRPr="009757C3">
        <w:rPr>
          <w:color w:val="auto"/>
          <w:sz w:val="22"/>
        </w:rPr>
        <w:tab/>
        <w:t xml:space="preserve"> </w:t>
      </w:r>
      <w:r w:rsidRPr="009757C3">
        <w:rPr>
          <w:color w:val="auto"/>
          <w:sz w:val="22"/>
        </w:rPr>
        <w:tab/>
        <w:t xml:space="preserve"> </w:t>
      </w:r>
      <w:r w:rsidRPr="009757C3">
        <w:rPr>
          <w:color w:val="auto"/>
          <w:sz w:val="22"/>
        </w:rPr>
        <w:tab/>
        <w:t xml:space="preserve">Assinatura do candidato ou do seu procurador </w:t>
      </w:r>
    </w:p>
    <w:p w:rsidR="00A25CA1" w:rsidRPr="009757C3" w:rsidRDefault="00540785" w:rsidP="001E6007">
      <w:pPr>
        <w:tabs>
          <w:tab w:val="left" w:pos="8914"/>
        </w:tabs>
        <w:spacing w:after="0" w:line="240" w:lineRule="auto"/>
        <w:ind w:left="0" w:right="0" w:firstLine="0"/>
        <w:rPr>
          <w:b/>
          <w:color w:val="auto"/>
          <w:sz w:val="22"/>
        </w:rPr>
      </w:pPr>
      <w:r w:rsidRPr="009757C3">
        <w:rPr>
          <w:color w:val="auto"/>
          <w:sz w:val="22"/>
        </w:rPr>
        <w:t xml:space="preserve"> </w:t>
      </w:r>
      <w:r w:rsidR="00A25CA1" w:rsidRPr="009757C3">
        <w:rPr>
          <w:b/>
          <w:color w:val="auto"/>
          <w:sz w:val="22"/>
        </w:rPr>
        <w:br w:type="page"/>
      </w:r>
    </w:p>
    <w:p w:rsidR="001E6007" w:rsidRPr="00A75FF7" w:rsidRDefault="001E6007" w:rsidP="001E6007">
      <w:pPr>
        <w:tabs>
          <w:tab w:val="center" w:pos="4858"/>
          <w:tab w:val="center" w:pos="6629"/>
          <w:tab w:val="left" w:pos="8914"/>
        </w:tabs>
        <w:spacing w:after="0" w:line="240" w:lineRule="auto"/>
        <w:ind w:left="0" w:right="0" w:firstLine="0"/>
        <w:jc w:val="center"/>
        <w:rPr>
          <w:b/>
          <w:color w:val="auto"/>
          <w:sz w:val="22"/>
        </w:rPr>
      </w:pPr>
      <w:r w:rsidRPr="00A75FF7">
        <w:rPr>
          <w:b/>
          <w:color w:val="auto"/>
          <w:sz w:val="22"/>
        </w:rPr>
        <w:lastRenderedPageBreak/>
        <w:t>EDITAL NCDH N. 0</w:t>
      </w:r>
      <w:r w:rsidR="003972C1" w:rsidRPr="00A75FF7">
        <w:rPr>
          <w:b/>
          <w:color w:val="auto"/>
          <w:sz w:val="22"/>
        </w:rPr>
        <w:t>6</w:t>
      </w:r>
      <w:r w:rsidRPr="00A75FF7">
        <w:rPr>
          <w:b/>
          <w:color w:val="auto"/>
          <w:sz w:val="22"/>
        </w:rPr>
        <w:t>/2013 - ANEXO II</w:t>
      </w:r>
      <w:r w:rsidR="009757C3" w:rsidRPr="00A75FF7">
        <w:rPr>
          <w:b/>
          <w:color w:val="auto"/>
          <w:sz w:val="22"/>
        </w:rPr>
        <w:t>I</w:t>
      </w:r>
    </w:p>
    <w:p w:rsidR="00D65480" w:rsidRPr="009757C3" w:rsidRDefault="001E6007" w:rsidP="003972C1">
      <w:pPr>
        <w:tabs>
          <w:tab w:val="center" w:pos="4858"/>
          <w:tab w:val="center" w:pos="6629"/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9757C3">
        <w:rPr>
          <w:color w:val="auto"/>
          <w:sz w:val="22"/>
        </w:rPr>
        <w:t xml:space="preserve"> </w:t>
      </w:r>
      <w:r w:rsidR="00D65480" w:rsidRPr="009757C3">
        <w:rPr>
          <w:color w:val="auto"/>
          <w:sz w:val="22"/>
        </w:rPr>
        <w:t xml:space="preserve">CURSO DE </w:t>
      </w:r>
      <w:r w:rsidR="00707E89" w:rsidRPr="009757C3">
        <w:rPr>
          <w:color w:val="auto"/>
          <w:sz w:val="22"/>
        </w:rPr>
        <w:t xml:space="preserve">ESPECIALIZAÇÃO </w:t>
      </w:r>
      <w:r w:rsidR="00D65480" w:rsidRPr="009757C3">
        <w:rPr>
          <w:color w:val="auto"/>
          <w:sz w:val="22"/>
        </w:rPr>
        <w:t xml:space="preserve">EM EDUCAÇÃO EM DIREITOS HUMANOS - </w:t>
      </w:r>
      <w:proofErr w:type="spellStart"/>
      <w:r w:rsidR="00D65480" w:rsidRPr="009757C3">
        <w:rPr>
          <w:color w:val="auto"/>
          <w:sz w:val="22"/>
        </w:rPr>
        <w:t>CE</w:t>
      </w:r>
      <w:r w:rsidR="00005995" w:rsidRPr="009757C3">
        <w:rPr>
          <w:color w:val="auto"/>
          <w:sz w:val="22"/>
        </w:rPr>
        <w:t>sp</w:t>
      </w:r>
      <w:r w:rsidR="00D65480" w:rsidRPr="009757C3">
        <w:rPr>
          <w:color w:val="auto"/>
          <w:sz w:val="22"/>
        </w:rPr>
        <w:t>EDH</w:t>
      </w:r>
      <w:proofErr w:type="spellEnd"/>
      <w:r w:rsidR="00D65480" w:rsidRPr="009757C3">
        <w:rPr>
          <w:color w:val="auto"/>
          <w:sz w:val="22"/>
        </w:rPr>
        <w:t xml:space="preserve"> </w:t>
      </w:r>
    </w:p>
    <w:p w:rsidR="00D65480" w:rsidRPr="009757C3" w:rsidRDefault="00D65480" w:rsidP="00D65480">
      <w:pPr>
        <w:tabs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9757C3">
        <w:rPr>
          <w:color w:val="auto"/>
          <w:sz w:val="22"/>
        </w:rPr>
        <w:t>PROCESSO SELETIVO DE CURSISTAS</w:t>
      </w:r>
    </w:p>
    <w:p w:rsidR="00D65480" w:rsidRPr="009757C3" w:rsidRDefault="00D65480" w:rsidP="001E6007">
      <w:pPr>
        <w:tabs>
          <w:tab w:val="center" w:pos="4858"/>
          <w:tab w:val="center" w:pos="6629"/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F23238" w:rsidRPr="009757C3" w:rsidRDefault="001E6007" w:rsidP="001E6007">
      <w:pPr>
        <w:tabs>
          <w:tab w:val="center" w:pos="4858"/>
          <w:tab w:val="center" w:pos="6629"/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9757C3">
        <w:rPr>
          <w:color w:val="auto"/>
          <w:sz w:val="22"/>
        </w:rPr>
        <w:t xml:space="preserve">Programa </w:t>
      </w:r>
      <w:r w:rsidR="00615FC3" w:rsidRPr="009757C3">
        <w:rPr>
          <w:color w:val="auto"/>
          <w:sz w:val="22"/>
        </w:rPr>
        <w:t xml:space="preserve">e </w:t>
      </w:r>
      <w:r w:rsidR="00297ED5">
        <w:rPr>
          <w:sz w:val="22"/>
        </w:rPr>
        <w:t>B</w:t>
      </w:r>
      <w:r w:rsidR="00615FC3" w:rsidRPr="009757C3">
        <w:rPr>
          <w:sz w:val="22"/>
        </w:rPr>
        <w:t>ibliografia</w:t>
      </w:r>
      <w:r w:rsidR="009C35F0" w:rsidRPr="009757C3">
        <w:rPr>
          <w:sz w:val="22"/>
        </w:rPr>
        <w:t xml:space="preserve"> </w:t>
      </w:r>
      <w:r w:rsidR="009C35F0" w:rsidRPr="009757C3">
        <w:rPr>
          <w:color w:val="auto"/>
          <w:sz w:val="22"/>
        </w:rPr>
        <w:t>da prova escrita</w:t>
      </w:r>
    </w:p>
    <w:p w:rsidR="00615FC3" w:rsidRPr="009757C3" w:rsidRDefault="009C35F0" w:rsidP="00615FC3">
      <w:pPr>
        <w:spacing w:after="0" w:line="240" w:lineRule="auto"/>
        <w:rPr>
          <w:b/>
          <w:color w:val="auto"/>
          <w:sz w:val="22"/>
        </w:rPr>
      </w:pPr>
      <w:r w:rsidRPr="009757C3">
        <w:rPr>
          <w:b/>
          <w:color w:val="auto"/>
          <w:sz w:val="22"/>
        </w:rPr>
        <w:t>Programa</w:t>
      </w:r>
    </w:p>
    <w:p w:rsidR="009C35F0" w:rsidRPr="009757C3" w:rsidRDefault="009C35F0" w:rsidP="00615FC3">
      <w:pPr>
        <w:spacing w:after="0" w:line="240" w:lineRule="auto"/>
        <w:rPr>
          <w:sz w:val="22"/>
        </w:rPr>
      </w:pPr>
    </w:p>
    <w:p w:rsidR="00615FC3" w:rsidRPr="009757C3" w:rsidRDefault="00615FC3" w:rsidP="00615FC3">
      <w:pPr>
        <w:pStyle w:val="PargrafodaLista"/>
        <w:numPr>
          <w:ilvl w:val="0"/>
          <w:numId w:val="12"/>
        </w:numPr>
        <w:spacing w:after="0" w:line="240" w:lineRule="auto"/>
        <w:ind w:right="0"/>
        <w:jc w:val="left"/>
        <w:rPr>
          <w:sz w:val="22"/>
        </w:rPr>
      </w:pPr>
      <w:r w:rsidRPr="009757C3">
        <w:rPr>
          <w:sz w:val="22"/>
        </w:rPr>
        <w:t xml:space="preserve"> Direitos Humanos</w:t>
      </w:r>
    </w:p>
    <w:p w:rsidR="00615FC3" w:rsidRPr="009757C3" w:rsidRDefault="009C35F0" w:rsidP="00615FC3">
      <w:pPr>
        <w:pStyle w:val="PargrafodaLista"/>
        <w:numPr>
          <w:ilvl w:val="1"/>
          <w:numId w:val="12"/>
        </w:numPr>
        <w:spacing w:after="0" w:line="240" w:lineRule="auto"/>
        <w:ind w:right="0"/>
        <w:jc w:val="left"/>
        <w:rPr>
          <w:sz w:val="22"/>
        </w:rPr>
      </w:pPr>
      <w:r w:rsidRPr="009757C3">
        <w:rPr>
          <w:sz w:val="22"/>
        </w:rPr>
        <w:t xml:space="preserve">Conceituação </w:t>
      </w:r>
    </w:p>
    <w:p w:rsidR="00615FC3" w:rsidRPr="009757C3" w:rsidRDefault="00615FC3" w:rsidP="00615FC3">
      <w:pPr>
        <w:pStyle w:val="PargrafodaLista"/>
        <w:numPr>
          <w:ilvl w:val="1"/>
          <w:numId w:val="12"/>
        </w:numPr>
        <w:spacing w:after="0" w:line="240" w:lineRule="auto"/>
        <w:ind w:right="0"/>
        <w:jc w:val="left"/>
        <w:rPr>
          <w:sz w:val="22"/>
        </w:rPr>
      </w:pPr>
      <w:r w:rsidRPr="009757C3">
        <w:rPr>
          <w:sz w:val="22"/>
        </w:rPr>
        <w:t>Contextualização Histórica da</w:t>
      </w:r>
      <w:r w:rsidR="009C35F0" w:rsidRPr="009757C3">
        <w:rPr>
          <w:sz w:val="22"/>
        </w:rPr>
        <w:t xml:space="preserve"> Questão dos Direitos Humanos </w:t>
      </w:r>
    </w:p>
    <w:p w:rsidR="00615FC3" w:rsidRPr="009757C3" w:rsidRDefault="00615FC3" w:rsidP="00615FC3">
      <w:pPr>
        <w:pStyle w:val="PargrafodaLista"/>
        <w:numPr>
          <w:ilvl w:val="1"/>
          <w:numId w:val="12"/>
        </w:numPr>
        <w:spacing w:after="0" w:line="240" w:lineRule="auto"/>
        <w:ind w:right="0"/>
        <w:jc w:val="left"/>
        <w:rPr>
          <w:sz w:val="22"/>
        </w:rPr>
      </w:pPr>
      <w:r w:rsidRPr="009757C3">
        <w:rPr>
          <w:sz w:val="22"/>
        </w:rPr>
        <w:t>O Sujeit</w:t>
      </w:r>
      <w:r w:rsidR="009C35F0" w:rsidRPr="009757C3">
        <w:rPr>
          <w:sz w:val="22"/>
        </w:rPr>
        <w:t xml:space="preserve">o dos Direitos Humanos </w:t>
      </w:r>
    </w:p>
    <w:p w:rsidR="00615FC3" w:rsidRPr="009757C3" w:rsidRDefault="00615FC3" w:rsidP="00615FC3">
      <w:pPr>
        <w:pStyle w:val="PargrafodaLista"/>
        <w:numPr>
          <w:ilvl w:val="0"/>
          <w:numId w:val="12"/>
        </w:numPr>
        <w:spacing w:after="0" w:line="240" w:lineRule="auto"/>
        <w:ind w:right="0"/>
        <w:jc w:val="left"/>
        <w:rPr>
          <w:color w:val="auto"/>
          <w:sz w:val="22"/>
        </w:rPr>
      </w:pPr>
      <w:r w:rsidRPr="009757C3">
        <w:rPr>
          <w:color w:val="auto"/>
          <w:sz w:val="22"/>
        </w:rPr>
        <w:t xml:space="preserve"> Educação em / para Direitos Humanos</w:t>
      </w:r>
    </w:p>
    <w:p w:rsidR="008A3334" w:rsidRPr="009757C3" w:rsidRDefault="008A3334" w:rsidP="00615FC3">
      <w:pPr>
        <w:pStyle w:val="PargrafodaLista"/>
        <w:numPr>
          <w:ilvl w:val="1"/>
          <w:numId w:val="12"/>
        </w:numPr>
        <w:spacing w:after="0" w:line="240" w:lineRule="auto"/>
        <w:ind w:right="0"/>
        <w:jc w:val="left"/>
        <w:rPr>
          <w:color w:val="auto"/>
          <w:sz w:val="22"/>
        </w:rPr>
      </w:pPr>
      <w:r w:rsidRPr="009757C3">
        <w:rPr>
          <w:color w:val="auto"/>
          <w:sz w:val="22"/>
        </w:rPr>
        <w:t xml:space="preserve">Conceituação  </w:t>
      </w:r>
    </w:p>
    <w:p w:rsidR="00615FC3" w:rsidRPr="009757C3" w:rsidRDefault="00615FC3" w:rsidP="00615FC3">
      <w:pPr>
        <w:pStyle w:val="PargrafodaLista"/>
        <w:numPr>
          <w:ilvl w:val="1"/>
          <w:numId w:val="12"/>
        </w:numPr>
        <w:spacing w:after="0" w:line="240" w:lineRule="auto"/>
        <w:ind w:right="0"/>
        <w:jc w:val="left"/>
        <w:rPr>
          <w:color w:val="auto"/>
          <w:sz w:val="22"/>
        </w:rPr>
      </w:pPr>
      <w:r w:rsidRPr="009757C3">
        <w:rPr>
          <w:color w:val="auto"/>
          <w:sz w:val="22"/>
        </w:rPr>
        <w:t>A Fundamentação Pedagógica da Edu</w:t>
      </w:r>
      <w:r w:rsidR="009C35F0" w:rsidRPr="009757C3">
        <w:rPr>
          <w:color w:val="auto"/>
          <w:sz w:val="22"/>
        </w:rPr>
        <w:t>cação em Direitos Humanos</w:t>
      </w:r>
    </w:p>
    <w:p w:rsidR="00615FC3" w:rsidRPr="009757C3" w:rsidRDefault="00615FC3" w:rsidP="00A51A0B">
      <w:pPr>
        <w:pStyle w:val="PargrafodaLista"/>
        <w:numPr>
          <w:ilvl w:val="1"/>
          <w:numId w:val="12"/>
        </w:numPr>
        <w:spacing w:after="0" w:line="240" w:lineRule="auto"/>
        <w:ind w:right="0"/>
        <w:jc w:val="left"/>
        <w:rPr>
          <w:color w:val="auto"/>
          <w:sz w:val="22"/>
        </w:rPr>
      </w:pPr>
      <w:r w:rsidRPr="009757C3">
        <w:rPr>
          <w:color w:val="auto"/>
          <w:sz w:val="22"/>
        </w:rPr>
        <w:t xml:space="preserve">As Possibilidades da Intervenção da Educação em Direitos Humanos no Espaço Escolar </w:t>
      </w:r>
    </w:p>
    <w:p w:rsidR="008A3334" w:rsidRPr="009757C3" w:rsidRDefault="008A3334" w:rsidP="00A51A0B">
      <w:pPr>
        <w:pStyle w:val="PargrafodaLista"/>
        <w:numPr>
          <w:ilvl w:val="1"/>
          <w:numId w:val="12"/>
        </w:numPr>
        <w:spacing w:after="0" w:line="240" w:lineRule="auto"/>
        <w:ind w:right="0"/>
        <w:jc w:val="left"/>
        <w:rPr>
          <w:color w:val="auto"/>
          <w:sz w:val="22"/>
        </w:rPr>
      </w:pPr>
      <w:r w:rsidRPr="009757C3">
        <w:rPr>
          <w:color w:val="auto"/>
          <w:sz w:val="22"/>
        </w:rPr>
        <w:t>Plano Nacional de Educação em Direitos Humanos</w:t>
      </w:r>
    </w:p>
    <w:p w:rsidR="009C35F0" w:rsidRPr="009757C3" w:rsidRDefault="009C35F0" w:rsidP="009C35F0">
      <w:pPr>
        <w:pStyle w:val="PargrafodaLista"/>
        <w:spacing w:after="0" w:line="240" w:lineRule="auto"/>
        <w:ind w:left="1080" w:right="0" w:firstLine="0"/>
        <w:jc w:val="left"/>
        <w:rPr>
          <w:color w:val="auto"/>
          <w:sz w:val="22"/>
        </w:rPr>
      </w:pPr>
    </w:p>
    <w:p w:rsidR="00615FC3" w:rsidRPr="009757C3" w:rsidRDefault="00615FC3" w:rsidP="00615FC3">
      <w:pPr>
        <w:spacing w:after="0" w:line="240" w:lineRule="auto"/>
        <w:rPr>
          <w:b/>
          <w:color w:val="auto"/>
          <w:sz w:val="22"/>
        </w:rPr>
      </w:pPr>
      <w:r w:rsidRPr="009757C3">
        <w:rPr>
          <w:b/>
          <w:color w:val="auto"/>
          <w:sz w:val="22"/>
        </w:rPr>
        <w:t>Bibliografia</w:t>
      </w:r>
    </w:p>
    <w:p w:rsidR="008A3334" w:rsidRPr="009757C3" w:rsidRDefault="008A3334" w:rsidP="009C35F0">
      <w:pPr>
        <w:spacing w:before="120" w:after="0" w:line="240" w:lineRule="auto"/>
        <w:ind w:left="11" w:right="51" w:hanging="11"/>
        <w:rPr>
          <w:color w:val="auto"/>
          <w:sz w:val="22"/>
        </w:rPr>
      </w:pPr>
      <w:r w:rsidRPr="009757C3">
        <w:rPr>
          <w:color w:val="auto"/>
          <w:sz w:val="22"/>
        </w:rPr>
        <w:t xml:space="preserve">BRASIL. Plano </w:t>
      </w:r>
      <w:r w:rsidR="00381672" w:rsidRPr="009757C3">
        <w:rPr>
          <w:color w:val="auto"/>
          <w:sz w:val="22"/>
        </w:rPr>
        <w:t>N</w:t>
      </w:r>
      <w:r w:rsidRPr="009757C3">
        <w:rPr>
          <w:color w:val="auto"/>
          <w:sz w:val="22"/>
        </w:rPr>
        <w:t xml:space="preserve">acional de </w:t>
      </w:r>
      <w:r w:rsidR="00381672" w:rsidRPr="009757C3">
        <w:rPr>
          <w:color w:val="auto"/>
          <w:sz w:val="22"/>
        </w:rPr>
        <w:t>E</w:t>
      </w:r>
      <w:r w:rsidRPr="009757C3">
        <w:rPr>
          <w:color w:val="auto"/>
          <w:sz w:val="22"/>
        </w:rPr>
        <w:t xml:space="preserve">ducação em </w:t>
      </w:r>
      <w:r w:rsidR="00381672" w:rsidRPr="009757C3">
        <w:rPr>
          <w:color w:val="auto"/>
          <w:sz w:val="22"/>
        </w:rPr>
        <w:t>D</w:t>
      </w:r>
      <w:r w:rsidRPr="009757C3">
        <w:rPr>
          <w:color w:val="auto"/>
          <w:sz w:val="22"/>
        </w:rPr>
        <w:t xml:space="preserve">ireitos </w:t>
      </w:r>
      <w:r w:rsidR="00381672" w:rsidRPr="009757C3">
        <w:rPr>
          <w:color w:val="auto"/>
          <w:sz w:val="22"/>
        </w:rPr>
        <w:t>H</w:t>
      </w:r>
      <w:r w:rsidRPr="009757C3">
        <w:rPr>
          <w:color w:val="auto"/>
          <w:sz w:val="22"/>
        </w:rPr>
        <w:t>umanos. Brasília: SEDH/MEC/MJ/UNESCO, 2009.</w:t>
      </w:r>
    </w:p>
    <w:p w:rsidR="00615FC3" w:rsidRPr="009757C3" w:rsidRDefault="00615FC3" w:rsidP="009C35F0">
      <w:pPr>
        <w:spacing w:before="120" w:after="0" w:line="240" w:lineRule="auto"/>
        <w:ind w:left="11" w:right="51" w:hanging="11"/>
        <w:rPr>
          <w:sz w:val="22"/>
        </w:rPr>
      </w:pPr>
      <w:r w:rsidRPr="009757C3">
        <w:rPr>
          <w:sz w:val="22"/>
        </w:rPr>
        <w:t xml:space="preserve">DIAS, Adelaide Alves. </w:t>
      </w:r>
      <w:r w:rsidR="009C35F0" w:rsidRPr="009757C3">
        <w:rPr>
          <w:sz w:val="22"/>
        </w:rPr>
        <w:t xml:space="preserve">A escola como espaço de socialização da cultura em Direitos Humanos. </w:t>
      </w:r>
      <w:r w:rsidR="004472DC" w:rsidRPr="009757C3">
        <w:rPr>
          <w:sz w:val="22"/>
        </w:rPr>
        <w:t xml:space="preserve">In: ZENAIDE, </w:t>
      </w:r>
      <w:r w:rsidR="004472DC" w:rsidRPr="009757C3">
        <w:rPr>
          <w:color w:val="auto"/>
          <w:sz w:val="22"/>
        </w:rPr>
        <w:t>Maria de Nazaré Tavares</w:t>
      </w:r>
      <w:r w:rsidR="004472DC" w:rsidRPr="009757C3">
        <w:rPr>
          <w:sz w:val="22"/>
        </w:rPr>
        <w:t xml:space="preserve"> et al. Direitos Humanos: Capacitação de educadores. Vol. 2 – Fundamentos culturais e educacionais da Educação em Direitos Humanos. João Pessoa: Editora da UFPB, 2008. p. 155-159</w:t>
      </w:r>
    </w:p>
    <w:p w:rsidR="00615FC3" w:rsidRPr="009757C3" w:rsidRDefault="00615FC3" w:rsidP="009C35F0">
      <w:pPr>
        <w:spacing w:before="120" w:after="0" w:line="240" w:lineRule="auto"/>
        <w:ind w:left="11" w:right="51" w:hanging="11"/>
        <w:rPr>
          <w:sz w:val="22"/>
        </w:rPr>
      </w:pPr>
      <w:r w:rsidRPr="009757C3">
        <w:rPr>
          <w:sz w:val="22"/>
        </w:rPr>
        <w:t>FERREIRA, Lúcia de Fátima Guerra. Direitos Humanos e Memórias.</w:t>
      </w:r>
      <w:r w:rsidR="004472DC" w:rsidRPr="009757C3">
        <w:rPr>
          <w:sz w:val="22"/>
        </w:rPr>
        <w:t xml:space="preserve"> In: ZENAIDE, </w:t>
      </w:r>
      <w:r w:rsidR="004472DC" w:rsidRPr="009757C3">
        <w:rPr>
          <w:color w:val="auto"/>
          <w:sz w:val="22"/>
        </w:rPr>
        <w:t>Maria de Nazaré Tavares</w:t>
      </w:r>
      <w:r w:rsidR="004472DC" w:rsidRPr="009757C3">
        <w:rPr>
          <w:sz w:val="22"/>
        </w:rPr>
        <w:t xml:space="preserve"> et al. Direitos Humanos: Capacitação de educadores. Vol. 1 – Fundamentos histórico-filosóficos e político-jurídicos da Educação em Direitos Humanos. João Pessoa: Editora da UFPB, 2008. p. 67-76</w:t>
      </w:r>
    </w:p>
    <w:p w:rsidR="00615FC3" w:rsidRPr="009757C3" w:rsidRDefault="00615FC3" w:rsidP="009C35F0">
      <w:pPr>
        <w:spacing w:before="120" w:after="0" w:line="240" w:lineRule="auto"/>
        <w:ind w:left="11" w:right="51" w:hanging="11"/>
        <w:rPr>
          <w:sz w:val="22"/>
        </w:rPr>
      </w:pPr>
      <w:r w:rsidRPr="009757C3">
        <w:rPr>
          <w:sz w:val="22"/>
        </w:rPr>
        <w:t xml:space="preserve">PEQUENO, Marconi. O Sujeito dos Direitos Humanos. </w:t>
      </w:r>
      <w:r w:rsidR="004472DC" w:rsidRPr="009757C3">
        <w:rPr>
          <w:sz w:val="22"/>
        </w:rPr>
        <w:t xml:space="preserve">In: ZENAIDE, </w:t>
      </w:r>
      <w:r w:rsidR="004472DC" w:rsidRPr="009757C3">
        <w:rPr>
          <w:color w:val="auto"/>
          <w:sz w:val="22"/>
        </w:rPr>
        <w:t>Maria de Nazaré Tavares</w:t>
      </w:r>
      <w:r w:rsidR="004472DC" w:rsidRPr="009757C3">
        <w:rPr>
          <w:sz w:val="22"/>
        </w:rPr>
        <w:t xml:space="preserve"> et al. Direitos Humanos: Capacitação de educadores. Vol. 1 – Fundamentos histórico-filosóficos e político-jurídicos da Educação em Direitos Humanos. João Pessoa: Editora da UFPB, 2008. p. 29-34</w:t>
      </w:r>
    </w:p>
    <w:p w:rsidR="00615FC3" w:rsidRPr="009757C3" w:rsidRDefault="00615FC3" w:rsidP="009C35F0">
      <w:pPr>
        <w:spacing w:before="120" w:after="0" w:line="240" w:lineRule="auto"/>
        <w:ind w:left="11" w:right="51" w:hanging="11"/>
        <w:rPr>
          <w:sz w:val="22"/>
        </w:rPr>
      </w:pPr>
      <w:r w:rsidRPr="009757C3">
        <w:rPr>
          <w:sz w:val="22"/>
        </w:rPr>
        <w:t>RABENHORST, Eduardo R. O que são Direitos Humanos. In:</w:t>
      </w:r>
      <w:r w:rsidR="004472DC" w:rsidRPr="009757C3">
        <w:rPr>
          <w:sz w:val="22"/>
        </w:rPr>
        <w:t xml:space="preserve"> ZENAIDE, </w:t>
      </w:r>
      <w:r w:rsidR="004472DC" w:rsidRPr="009757C3">
        <w:rPr>
          <w:color w:val="auto"/>
          <w:sz w:val="22"/>
        </w:rPr>
        <w:t>Maria de Nazaré Tavares</w:t>
      </w:r>
      <w:r w:rsidR="004472DC" w:rsidRPr="009757C3">
        <w:rPr>
          <w:sz w:val="22"/>
        </w:rPr>
        <w:t xml:space="preserve"> et al. Direitos Humanos: Capacitação de educadores. Vol. 1 – Fundamentos histórico-filosóficos e político-jurídicos da Educação em Direitos Humanos. João Pessoa: Editora da UFPB, 2008. p.13-21</w:t>
      </w:r>
    </w:p>
    <w:p w:rsidR="00615FC3" w:rsidRPr="009757C3" w:rsidRDefault="004472DC" w:rsidP="009C35F0">
      <w:pPr>
        <w:spacing w:before="120" w:after="0" w:line="240" w:lineRule="auto"/>
        <w:ind w:left="11" w:right="51" w:hanging="11"/>
        <w:rPr>
          <w:sz w:val="22"/>
        </w:rPr>
      </w:pPr>
      <w:r w:rsidRPr="009757C3">
        <w:rPr>
          <w:sz w:val="22"/>
        </w:rPr>
        <w:t xml:space="preserve">SILVA, Margarida Sônia Marinho do Monte e </w:t>
      </w:r>
      <w:r w:rsidR="00615FC3" w:rsidRPr="009757C3">
        <w:rPr>
          <w:sz w:val="22"/>
        </w:rPr>
        <w:t xml:space="preserve">ZENAIDE, </w:t>
      </w:r>
      <w:r w:rsidR="00615FC3" w:rsidRPr="009757C3">
        <w:rPr>
          <w:color w:val="auto"/>
          <w:sz w:val="22"/>
        </w:rPr>
        <w:t>Maria de Nazaré Tavares</w:t>
      </w:r>
      <w:r w:rsidRPr="009757C3">
        <w:rPr>
          <w:color w:val="auto"/>
          <w:sz w:val="22"/>
        </w:rPr>
        <w:t xml:space="preserve">. Plano de Ação em Educação em e para Direitos Humanos na Educação Básica. In: </w:t>
      </w:r>
      <w:r w:rsidRPr="009757C3">
        <w:rPr>
          <w:sz w:val="22"/>
        </w:rPr>
        <w:t xml:space="preserve">ZENAIDE, </w:t>
      </w:r>
      <w:r w:rsidRPr="009757C3">
        <w:rPr>
          <w:color w:val="auto"/>
          <w:sz w:val="22"/>
        </w:rPr>
        <w:t>Maria de Nazaré Tavares</w:t>
      </w:r>
      <w:r w:rsidRPr="009757C3">
        <w:rPr>
          <w:sz w:val="22"/>
        </w:rPr>
        <w:t xml:space="preserve"> et al. Direitos Humanos: Capacitação de educadores. Vol. 1 – Fundamentos histórico-filosóficos e político-jurídicos da Educação em Direitos Humanos. João Pessoa: Editora da UFPB, 2008.</w:t>
      </w:r>
      <w:r w:rsidR="00615FC3" w:rsidRPr="009757C3">
        <w:rPr>
          <w:color w:val="auto"/>
          <w:sz w:val="22"/>
        </w:rPr>
        <w:t xml:space="preserve"> </w:t>
      </w:r>
      <w:r w:rsidRPr="009757C3">
        <w:rPr>
          <w:color w:val="auto"/>
          <w:sz w:val="22"/>
        </w:rPr>
        <w:t>p.101-109.</w:t>
      </w:r>
    </w:p>
    <w:p w:rsidR="00615FC3" w:rsidRPr="009757C3" w:rsidRDefault="00615FC3" w:rsidP="00615FC3">
      <w:pPr>
        <w:spacing w:after="0" w:line="240" w:lineRule="auto"/>
        <w:rPr>
          <w:sz w:val="22"/>
        </w:rPr>
      </w:pPr>
    </w:p>
    <w:p w:rsidR="008E0D1D" w:rsidRPr="009E7CD0" w:rsidRDefault="009E7CD0" w:rsidP="009E7CD0">
      <w:pPr>
        <w:spacing w:after="0" w:line="240" w:lineRule="auto"/>
        <w:ind w:left="360" w:right="0" w:firstLine="0"/>
        <w:jc w:val="center"/>
        <w:rPr>
          <w:b/>
          <w:sz w:val="22"/>
        </w:rPr>
      </w:pPr>
      <w:r>
        <w:rPr>
          <w:b/>
          <w:sz w:val="22"/>
        </w:rPr>
        <w:t xml:space="preserve">Obs. </w:t>
      </w:r>
      <w:r w:rsidR="00615FC3" w:rsidRPr="009E7CD0">
        <w:rPr>
          <w:b/>
          <w:sz w:val="22"/>
        </w:rPr>
        <w:t xml:space="preserve">Todos os textos estão no site </w:t>
      </w:r>
      <w:r w:rsidR="00CE79A9" w:rsidRPr="009E7CD0">
        <w:rPr>
          <w:b/>
          <w:sz w:val="22"/>
        </w:rPr>
        <w:t xml:space="preserve">www.redhbrasil.net; Biblioteca on-line, em </w:t>
      </w:r>
      <w:proofErr w:type="spellStart"/>
      <w:r w:rsidR="00CE79A9" w:rsidRPr="009E7CD0">
        <w:rPr>
          <w:b/>
          <w:sz w:val="22"/>
        </w:rPr>
        <w:t>pdf</w:t>
      </w:r>
      <w:proofErr w:type="spellEnd"/>
      <w:r w:rsidR="00CE79A9" w:rsidRPr="009E7CD0">
        <w:rPr>
          <w:b/>
          <w:sz w:val="22"/>
        </w:rPr>
        <w:t>.</w:t>
      </w:r>
    </w:p>
    <w:p w:rsidR="008E0D1D" w:rsidRPr="00D13FC0" w:rsidRDefault="008E0D1D" w:rsidP="00615FC3">
      <w:pPr>
        <w:spacing w:after="0" w:line="240" w:lineRule="auto"/>
        <w:ind w:left="0" w:right="0" w:firstLine="0"/>
        <w:jc w:val="left"/>
        <w:rPr>
          <w:rFonts w:eastAsia="Arial"/>
          <w:color w:val="auto"/>
          <w:sz w:val="24"/>
          <w:szCs w:val="24"/>
        </w:rPr>
      </w:pPr>
    </w:p>
    <w:sectPr w:rsidR="008E0D1D" w:rsidRPr="00D13F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52" w:right="1035" w:bottom="2219" w:left="725" w:header="1675" w:footer="9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563" w:rsidRDefault="00D35563">
      <w:pPr>
        <w:spacing w:after="0" w:line="240" w:lineRule="auto"/>
      </w:pPr>
      <w:r>
        <w:separator/>
      </w:r>
    </w:p>
  </w:endnote>
  <w:endnote w:type="continuationSeparator" w:id="0">
    <w:p w:rsidR="00D35563" w:rsidRDefault="00D3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C3" w:rsidRDefault="00615FC3">
    <w:pPr>
      <w:tabs>
        <w:tab w:val="center" w:pos="539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  <w:t xml:space="preserve">  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44E87" w:rsidRPr="00544E87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ab/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C3" w:rsidRDefault="00615FC3">
    <w:pPr>
      <w:tabs>
        <w:tab w:val="center" w:pos="539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44E87" w:rsidRPr="00544E87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ab/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C3" w:rsidRDefault="00615FC3">
    <w:pPr>
      <w:tabs>
        <w:tab w:val="center" w:pos="539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  <w:t xml:space="preserve">  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ab/>
      <w:t xml:space="preserve">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C3" w:rsidRDefault="00615FC3">
    <w:pPr>
      <w:tabs>
        <w:tab w:val="center" w:pos="523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  <w:t xml:space="preserve">  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44E87" w:rsidRPr="00544E87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C3" w:rsidRDefault="00615FC3">
    <w:pPr>
      <w:tabs>
        <w:tab w:val="center" w:pos="523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  <w:t xml:space="preserve">  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44E87" w:rsidRPr="00544E87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C3" w:rsidRDefault="00615FC3">
    <w:pPr>
      <w:tabs>
        <w:tab w:val="center" w:pos="523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  <w:t xml:space="preserve">  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563" w:rsidRDefault="00D35563">
      <w:pPr>
        <w:spacing w:after="0" w:line="240" w:lineRule="auto"/>
      </w:pPr>
      <w:r>
        <w:separator/>
      </w:r>
    </w:p>
  </w:footnote>
  <w:footnote w:type="continuationSeparator" w:id="0">
    <w:p w:rsidR="00D35563" w:rsidRDefault="00D35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C3" w:rsidRDefault="00615FC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C3" w:rsidRDefault="00615FC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C3" w:rsidRDefault="00615FC3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6"/>
      <w:gridCol w:w="6227"/>
    </w:tblGrid>
    <w:tr w:rsidR="00615FC3" w:rsidRPr="00F65250" w:rsidTr="001E6007">
      <w:trPr>
        <w:jc w:val="center"/>
      </w:trPr>
      <w:tc>
        <w:tcPr>
          <w:tcW w:w="1706" w:type="dxa"/>
        </w:tcPr>
        <w:p w:rsidR="00615FC3" w:rsidRPr="00F65250" w:rsidRDefault="00615FC3" w:rsidP="00216ABE">
          <w:pPr>
            <w:tabs>
              <w:tab w:val="left" w:pos="8914"/>
            </w:tabs>
            <w:spacing w:after="0" w:line="240" w:lineRule="auto"/>
            <w:ind w:left="0" w:right="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F65250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5B644994" wp14:editId="316792C0">
                <wp:extent cx="403402" cy="403402"/>
                <wp:effectExtent l="0" t="0" r="0" b="0"/>
                <wp:docPr id="2" name="Imagem 2" descr="C:\Users\Lucia Guerra\Documents\Pictures\ufp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cia Guerra\Documents\Pictures\ufp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268" cy="430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7" w:type="dxa"/>
        </w:tcPr>
        <w:p w:rsidR="00615FC3" w:rsidRPr="009D103B" w:rsidRDefault="00615FC3" w:rsidP="001E6007">
          <w:pPr>
            <w:tabs>
              <w:tab w:val="left" w:pos="8914"/>
            </w:tabs>
            <w:spacing w:after="0" w:line="240" w:lineRule="auto"/>
            <w:ind w:left="0" w:right="0" w:firstLine="0"/>
            <w:jc w:val="left"/>
            <w:rPr>
              <w:rFonts w:ascii="Arial" w:hAnsi="Arial" w:cs="Arial"/>
              <w:color w:val="auto"/>
              <w:szCs w:val="20"/>
            </w:rPr>
          </w:pPr>
          <w:r w:rsidRPr="009D103B">
            <w:rPr>
              <w:rFonts w:ascii="Arial" w:hAnsi="Arial" w:cs="Arial"/>
              <w:color w:val="auto"/>
              <w:szCs w:val="20"/>
            </w:rPr>
            <w:t>Universidade Federal da Paraíba</w:t>
          </w:r>
        </w:p>
        <w:p w:rsidR="00615FC3" w:rsidRPr="009D103B" w:rsidRDefault="00615FC3" w:rsidP="001E6007">
          <w:pPr>
            <w:tabs>
              <w:tab w:val="left" w:pos="8914"/>
            </w:tabs>
            <w:spacing w:after="0" w:line="240" w:lineRule="auto"/>
            <w:ind w:left="0" w:right="0" w:firstLine="0"/>
            <w:jc w:val="left"/>
            <w:rPr>
              <w:rFonts w:ascii="Arial" w:hAnsi="Arial" w:cs="Arial"/>
              <w:color w:val="auto"/>
              <w:szCs w:val="20"/>
            </w:rPr>
          </w:pPr>
          <w:r w:rsidRPr="009D103B">
            <w:rPr>
              <w:rFonts w:ascii="Arial" w:hAnsi="Arial" w:cs="Arial"/>
              <w:color w:val="auto"/>
              <w:szCs w:val="20"/>
            </w:rPr>
            <w:t>Centro de Ciências Humanas, Letras e Artes</w:t>
          </w:r>
        </w:p>
        <w:p w:rsidR="00615FC3" w:rsidRDefault="00615FC3" w:rsidP="001E6007">
          <w:pPr>
            <w:tabs>
              <w:tab w:val="left" w:pos="8914"/>
            </w:tabs>
            <w:spacing w:after="0" w:line="240" w:lineRule="auto"/>
            <w:ind w:left="0" w:right="0" w:firstLine="0"/>
            <w:jc w:val="left"/>
            <w:rPr>
              <w:rFonts w:ascii="Arial" w:hAnsi="Arial" w:cs="Arial"/>
              <w:color w:val="auto"/>
              <w:szCs w:val="20"/>
            </w:rPr>
          </w:pPr>
          <w:r w:rsidRPr="009D103B">
            <w:rPr>
              <w:rFonts w:ascii="Arial" w:hAnsi="Arial" w:cs="Arial"/>
              <w:color w:val="auto"/>
              <w:szCs w:val="20"/>
            </w:rPr>
            <w:t>Núcleo de Cidadania e Direitos Humanos</w:t>
          </w:r>
        </w:p>
        <w:p w:rsidR="00D65480" w:rsidRPr="00F65250" w:rsidRDefault="00D65480" w:rsidP="001E6007">
          <w:pPr>
            <w:tabs>
              <w:tab w:val="left" w:pos="8914"/>
            </w:tabs>
            <w:spacing w:after="0" w:line="240" w:lineRule="auto"/>
            <w:ind w:left="0" w:right="0" w:firstLine="0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auto"/>
              <w:szCs w:val="20"/>
            </w:rPr>
            <w:t xml:space="preserve">Unidade de Educação a Distância - </w:t>
          </w:r>
          <w:proofErr w:type="spellStart"/>
          <w:r>
            <w:rPr>
              <w:rFonts w:ascii="Arial" w:hAnsi="Arial" w:cs="Arial"/>
              <w:color w:val="auto"/>
              <w:szCs w:val="20"/>
            </w:rPr>
            <w:t>UFPBVirtual</w:t>
          </w:r>
          <w:proofErr w:type="spellEnd"/>
        </w:p>
      </w:tc>
    </w:tr>
  </w:tbl>
  <w:p w:rsidR="00615FC3" w:rsidRDefault="00615FC3" w:rsidP="00216ABE">
    <w:pPr>
      <w:tabs>
        <w:tab w:val="center" w:pos="1253"/>
        <w:tab w:val="center" w:pos="5071"/>
      </w:tabs>
      <w:spacing w:after="0" w:line="259" w:lineRule="auto"/>
      <w:ind w:left="0" w:right="0" w:firstLine="0"/>
      <w:jc w:val="left"/>
    </w:pPr>
    <w:r>
      <w:rPr>
        <w:b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6"/>
      <w:gridCol w:w="6227"/>
    </w:tblGrid>
    <w:tr w:rsidR="00615FC3" w:rsidRPr="009E7CD0" w:rsidTr="00D65480">
      <w:trPr>
        <w:jc w:val="center"/>
      </w:trPr>
      <w:tc>
        <w:tcPr>
          <w:tcW w:w="1706" w:type="dxa"/>
        </w:tcPr>
        <w:p w:rsidR="00615FC3" w:rsidRPr="009E7CD0" w:rsidRDefault="00615FC3" w:rsidP="00F65250">
          <w:pPr>
            <w:tabs>
              <w:tab w:val="left" w:pos="8914"/>
            </w:tabs>
            <w:spacing w:after="0" w:line="240" w:lineRule="auto"/>
            <w:ind w:left="0" w:right="0" w:firstLine="0"/>
            <w:jc w:val="center"/>
            <w:rPr>
              <w:noProof/>
              <w:sz w:val="18"/>
              <w:szCs w:val="18"/>
            </w:rPr>
          </w:pPr>
        </w:p>
        <w:p w:rsidR="00D65480" w:rsidRPr="009E7CD0" w:rsidRDefault="00D65480" w:rsidP="00F65250">
          <w:pPr>
            <w:tabs>
              <w:tab w:val="left" w:pos="8914"/>
            </w:tabs>
            <w:spacing w:after="0" w:line="240" w:lineRule="auto"/>
            <w:ind w:left="0" w:right="0" w:firstLine="0"/>
            <w:jc w:val="center"/>
            <w:rPr>
              <w:sz w:val="18"/>
              <w:szCs w:val="18"/>
            </w:rPr>
          </w:pPr>
          <w:r w:rsidRPr="009E7CD0">
            <w:rPr>
              <w:noProof/>
              <w:sz w:val="18"/>
              <w:szCs w:val="18"/>
            </w:rPr>
            <w:drawing>
              <wp:inline distT="0" distB="0" distL="0" distR="0" wp14:anchorId="04DC7A99" wp14:editId="1957FE26">
                <wp:extent cx="403402" cy="403402"/>
                <wp:effectExtent l="0" t="0" r="0" b="0"/>
                <wp:docPr id="1" name="Imagem 1" descr="C:\Users\Lucia Guerra\Documents\Pictures\ufp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cia Guerra\Documents\Pictures\ufp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268" cy="430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7" w:type="dxa"/>
        </w:tcPr>
        <w:p w:rsidR="00D65480" w:rsidRPr="009E7CD0" w:rsidRDefault="00D65480" w:rsidP="00D65480">
          <w:pPr>
            <w:tabs>
              <w:tab w:val="left" w:pos="8914"/>
            </w:tabs>
            <w:spacing w:after="0" w:line="240" w:lineRule="auto"/>
            <w:ind w:left="0" w:right="0" w:firstLine="0"/>
            <w:jc w:val="left"/>
            <w:rPr>
              <w:color w:val="auto"/>
              <w:szCs w:val="20"/>
            </w:rPr>
          </w:pPr>
          <w:r w:rsidRPr="009E7CD0">
            <w:rPr>
              <w:color w:val="auto"/>
              <w:szCs w:val="20"/>
            </w:rPr>
            <w:t>Universidade Federal da Paraíba</w:t>
          </w:r>
        </w:p>
        <w:p w:rsidR="00D65480" w:rsidRPr="009E7CD0" w:rsidRDefault="00D65480" w:rsidP="00D65480">
          <w:pPr>
            <w:tabs>
              <w:tab w:val="left" w:pos="8914"/>
            </w:tabs>
            <w:spacing w:after="0" w:line="240" w:lineRule="auto"/>
            <w:ind w:left="0" w:right="0" w:firstLine="0"/>
            <w:jc w:val="left"/>
            <w:rPr>
              <w:color w:val="auto"/>
              <w:szCs w:val="20"/>
            </w:rPr>
          </w:pPr>
          <w:r w:rsidRPr="009E7CD0">
            <w:rPr>
              <w:color w:val="auto"/>
              <w:szCs w:val="20"/>
            </w:rPr>
            <w:t>Centro de Ciências Humanas, Letras e Artes</w:t>
          </w:r>
        </w:p>
        <w:p w:rsidR="00D65480" w:rsidRPr="009E7CD0" w:rsidRDefault="00D65480" w:rsidP="00D65480">
          <w:pPr>
            <w:tabs>
              <w:tab w:val="left" w:pos="8914"/>
            </w:tabs>
            <w:spacing w:after="0" w:line="240" w:lineRule="auto"/>
            <w:ind w:left="0" w:right="0" w:firstLine="0"/>
            <w:rPr>
              <w:sz w:val="18"/>
              <w:szCs w:val="18"/>
            </w:rPr>
          </w:pPr>
          <w:r w:rsidRPr="009E7CD0">
            <w:rPr>
              <w:color w:val="auto"/>
              <w:szCs w:val="20"/>
            </w:rPr>
            <w:t>Núcleo de Cidadania e Direitos Humanos</w:t>
          </w:r>
          <w:r w:rsidRPr="009E7CD0">
            <w:rPr>
              <w:sz w:val="18"/>
              <w:szCs w:val="18"/>
            </w:rPr>
            <w:t xml:space="preserve"> </w:t>
          </w:r>
        </w:p>
        <w:p w:rsidR="00615FC3" w:rsidRPr="009E7CD0" w:rsidRDefault="00D65480" w:rsidP="00D65480">
          <w:pPr>
            <w:tabs>
              <w:tab w:val="left" w:pos="8914"/>
            </w:tabs>
            <w:spacing w:after="0" w:line="240" w:lineRule="auto"/>
            <w:ind w:left="0" w:right="0" w:firstLine="0"/>
            <w:rPr>
              <w:sz w:val="18"/>
              <w:szCs w:val="18"/>
            </w:rPr>
          </w:pPr>
          <w:r w:rsidRPr="009E7CD0">
            <w:rPr>
              <w:color w:val="auto"/>
              <w:szCs w:val="20"/>
            </w:rPr>
            <w:t xml:space="preserve">Unidade de Educação a Distância - </w:t>
          </w:r>
          <w:proofErr w:type="spellStart"/>
          <w:r w:rsidRPr="009E7CD0">
            <w:rPr>
              <w:color w:val="auto"/>
              <w:szCs w:val="20"/>
            </w:rPr>
            <w:t>UFPBVirtual</w:t>
          </w:r>
          <w:proofErr w:type="spellEnd"/>
        </w:p>
      </w:tc>
    </w:tr>
  </w:tbl>
  <w:p w:rsidR="00615FC3" w:rsidRPr="009E7CD0" w:rsidRDefault="00615FC3" w:rsidP="00F65250">
    <w:pPr>
      <w:tabs>
        <w:tab w:val="center" w:pos="1253"/>
        <w:tab w:val="center" w:pos="5071"/>
      </w:tabs>
      <w:spacing w:after="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C3" w:rsidRDefault="00615FC3">
    <w:pPr>
      <w:tabs>
        <w:tab w:val="center" w:pos="1253"/>
        <w:tab w:val="center" w:pos="5071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5644896</wp:posOffset>
          </wp:positionH>
          <wp:positionV relativeFrom="page">
            <wp:posOffset>1063752</wp:posOffset>
          </wp:positionV>
          <wp:extent cx="606552" cy="612648"/>
          <wp:effectExtent l="0" t="0" r="0" b="0"/>
          <wp:wrapSquare wrapText="bothSides"/>
          <wp:docPr id="3" name="Picture 24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1" name="Picture 24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552" cy="612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</w:r>
    <w:r>
      <w:rPr>
        <w:sz w:val="22"/>
      </w:rPr>
      <w:t xml:space="preserve"> </w:t>
    </w:r>
    <w:r>
      <w:rPr>
        <w:sz w:val="22"/>
      </w:rPr>
      <w:tab/>
    </w:r>
    <w:r>
      <w:rPr>
        <w:b/>
        <w:sz w:val="22"/>
      </w:rPr>
      <w:t xml:space="preserve">UNIVERSIDADE    FEDERAL    DA    PARAÍBA </w:t>
    </w:r>
  </w:p>
  <w:p w:rsidR="00615FC3" w:rsidRDefault="00615FC3">
    <w:pPr>
      <w:spacing w:after="0" w:line="259" w:lineRule="auto"/>
      <w:ind w:left="158" w:right="1360" w:firstLine="0"/>
      <w:jc w:val="center"/>
    </w:pPr>
    <w:r>
      <w:rPr>
        <w:b/>
        <w:sz w:val="22"/>
      </w:rPr>
      <w:t xml:space="preserve">CENTRO   DE   CIÊNCIAS   SOCIAIS    APLICADAS </w:t>
    </w:r>
  </w:p>
  <w:p w:rsidR="00615FC3" w:rsidRDefault="00615FC3">
    <w:pPr>
      <w:spacing w:after="8" w:line="259" w:lineRule="auto"/>
      <w:ind w:left="0" w:right="1360" w:firstLine="0"/>
      <w:jc w:val="center"/>
    </w:pPr>
    <w:r>
      <w:rPr>
        <w:b/>
        <w:sz w:val="22"/>
      </w:rPr>
      <w:t xml:space="preserve">D E P A R T A M E N T </w:t>
    </w:r>
    <w:proofErr w:type="gramStart"/>
    <w:r>
      <w:rPr>
        <w:b/>
        <w:sz w:val="22"/>
      </w:rPr>
      <w:t>O  D</w:t>
    </w:r>
    <w:proofErr w:type="gramEnd"/>
    <w:r>
      <w:rPr>
        <w:b/>
        <w:sz w:val="22"/>
      </w:rPr>
      <w:t xml:space="preserve"> E  ADMINISTRAÇÃO </w:t>
    </w:r>
  </w:p>
  <w:p w:rsidR="00615FC3" w:rsidRDefault="00615FC3">
    <w:pPr>
      <w:spacing w:after="0" w:line="259" w:lineRule="auto"/>
      <w:ind w:left="2707" w:right="1360" w:firstLine="0"/>
      <w:jc w:val="left"/>
    </w:pPr>
    <w:r>
      <w:rPr>
        <w:b/>
        <w:sz w:val="22"/>
      </w:rPr>
      <w:t>G E S T Ã O    P Ú B L I C A</w:t>
    </w:r>
    <w:r>
      <w:rPr>
        <w:sz w:val="33"/>
        <w:vertAlign w:val="subscript"/>
      </w:rPr>
      <w:t xml:space="preserve"> 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1B09"/>
    <w:multiLevelType w:val="hybridMultilevel"/>
    <w:tmpl w:val="BB36A8D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1323F"/>
    <w:multiLevelType w:val="hybridMultilevel"/>
    <w:tmpl w:val="3DCC05CA"/>
    <w:lvl w:ilvl="0" w:tplc="0FF0D296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DEC34AE"/>
    <w:multiLevelType w:val="multilevel"/>
    <w:tmpl w:val="48EAB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6B95C43"/>
    <w:multiLevelType w:val="hybridMultilevel"/>
    <w:tmpl w:val="D07E23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62B50"/>
    <w:multiLevelType w:val="multilevel"/>
    <w:tmpl w:val="7DC67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95505AF"/>
    <w:multiLevelType w:val="hybridMultilevel"/>
    <w:tmpl w:val="80CEFC6A"/>
    <w:lvl w:ilvl="0" w:tplc="14C888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C01FFC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FAAD54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C4BD40">
      <w:start w:val="1"/>
      <w:numFmt w:val="lowerLetter"/>
      <w:lvlRestart w:val="0"/>
      <w:lvlText w:val="%4)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66693E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8E9D48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DC31E8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1615B8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2474E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254B6D"/>
    <w:multiLevelType w:val="hybridMultilevel"/>
    <w:tmpl w:val="AA9EE9E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E7D93"/>
    <w:multiLevelType w:val="hybridMultilevel"/>
    <w:tmpl w:val="8B3AC802"/>
    <w:lvl w:ilvl="0" w:tplc="D59AF640">
      <w:start w:val="1"/>
      <w:numFmt w:val="decimal"/>
      <w:lvlText w:val="%1."/>
      <w:lvlJc w:val="left"/>
      <w:pPr>
        <w:ind w:left="427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995" w:hanging="360"/>
      </w:pPr>
    </w:lvl>
    <w:lvl w:ilvl="2" w:tplc="0416001B" w:tentative="1">
      <w:start w:val="1"/>
      <w:numFmt w:val="lowerRoman"/>
      <w:lvlText w:val="%3."/>
      <w:lvlJc w:val="right"/>
      <w:pPr>
        <w:ind w:left="5715" w:hanging="180"/>
      </w:pPr>
    </w:lvl>
    <w:lvl w:ilvl="3" w:tplc="0416000F" w:tentative="1">
      <w:start w:val="1"/>
      <w:numFmt w:val="decimal"/>
      <w:lvlText w:val="%4."/>
      <w:lvlJc w:val="left"/>
      <w:pPr>
        <w:ind w:left="6435" w:hanging="360"/>
      </w:pPr>
    </w:lvl>
    <w:lvl w:ilvl="4" w:tplc="04160019" w:tentative="1">
      <w:start w:val="1"/>
      <w:numFmt w:val="lowerLetter"/>
      <w:lvlText w:val="%5."/>
      <w:lvlJc w:val="left"/>
      <w:pPr>
        <w:ind w:left="7155" w:hanging="360"/>
      </w:pPr>
    </w:lvl>
    <w:lvl w:ilvl="5" w:tplc="0416001B" w:tentative="1">
      <w:start w:val="1"/>
      <w:numFmt w:val="lowerRoman"/>
      <w:lvlText w:val="%6."/>
      <w:lvlJc w:val="right"/>
      <w:pPr>
        <w:ind w:left="7875" w:hanging="180"/>
      </w:pPr>
    </w:lvl>
    <w:lvl w:ilvl="6" w:tplc="0416000F" w:tentative="1">
      <w:start w:val="1"/>
      <w:numFmt w:val="decimal"/>
      <w:lvlText w:val="%7."/>
      <w:lvlJc w:val="left"/>
      <w:pPr>
        <w:ind w:left="8595" w:hanging="360"/>
      </w:pPr>
    </w:lvl>
    <w:lvl w:ilvl="7" w:tplc="04160019" w:tentative="1">
      <w:start w:val="1"/>
      <w:numFmt w:val="lowerLetter"/>
      <w:lvlText w:val="%8."/>
      <w:lvlJc w:val="left"/>
      <w:pPr>
        <w:ind w:left="9315" w:hanging="360"/>
      </w:pPr>
    </w:lvl>
    <w:lvl w:ilvl="8" w:tplc="0416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8">
    <w:nsid w:val="5ACE485E"/>
    <w:multiLevelType w:val="hybridMultilevel"/>
    <w:tmpl w:val="9E72EE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23763"/>
    <w:multiLevelType w:val="hybridMultilevel"/>
    <w:tmpl w:val="FE12981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32627"/>
    <w:multiLevelType w:val="hybridMultilevel"/>
    <w:tmpl w:val="E08E3F38"/>
    <w:lvl w:ilvl="0" w:tplc="B54E1CE2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EA79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D0E1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D0A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48A8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7243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582C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683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4BF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6D2510D"/>
    <w:multiLevelType w:val="hybridMultilevel"/>
    <w:tmpl w:val="3888233A"/>
    <w:lvl w:ilvl="0" w:tplc="D8E465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C6D0E2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A08294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225D7E">
      <w:start w:val="1"/>
      <w:numFmt w:val="lowerLetter"/>
      <w:lvlRestart w:val="0"/>
      <w:lvlText w:val="%4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3428FA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0AC538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B5D0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FC6A3C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980400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7DA761C"/>
    <w:multiLevelType w:val="hybridMultilevel"/>
    <w:tmpl w:val="A32C7D2C"/>
    <w:lvl w:ilvl="0" w:tplc="736A2AEC">
      <w:start w:val="1"/>
      <w:numFmt w:val="decimal"/>
      <w:lvlText w:val="%1.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1E07A6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CCEB32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000A56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E41A2A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14729A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3EAE38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7EEE3C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06CC62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B31D2A"/>
    <w:multiLevelType w:val="multilevel"/>
    <w:tmpl w:val="0E0E7DF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E350EF6"/>
    <w:multiLevelType w:val="hybridMultilevel"/>
    <w:tmpl w:val="7056014E"/>
    <w:lvl w:ilvl="0" w:tplc="76889E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5E9DC4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F432EC">
      <w:start w:val="1"/>
      <w:numFmt w:val="lowerRoman"/>
      <w:lvlText w:val="%3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14F496">
      <w:start w:val="1"/>
      <w:numFmt w:val="decimal"/>
      <w:lvlText w:val="%4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D672F4">
      <w:start w:val="1"/>
      <w:numFmt w:val="lowerLetter"/>
      <w:lvlRestart w:val="0"/>
      <w:lvlText w:val="%5)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F4359C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40ADAA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ADDFA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34B6C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3"/>
  </w:num>
  <w:num w:numId="5">
    <w:abstractNumId w:val="10"/>
  </w:num>
  <w:num w:numId="6">
    <w:abstractNumId w:val="12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38"/>
    <w:rsid w:val="000016D5"/>
    <w:rsid w:val="00005995"/>
    <w:rsid w:val="00062A0B"/>
    <w:rsid w:val="0007143F"/>
    <w:rsid w:val="000B2CED"/>
    <w:rsid w:val="00150EC5"/>
    <w:rsid w:val="00150FE7"/>
    <w:rsid w:val="00160D53"/>
    <w:rsid w:val="00166C70"/>
    <w:rsid w:val="00172C65"/>
    <w:rsid w:val="0017541D"/>
    <w:rsid w:val="001E1AFD"/>
    <w:rsid w:val="001E6007"/>
    <w:rsid w:val="00202A0A"/>
    <w:rsid w:val="00216ABE"/>
    <w:rsid w:val="00232DFB"/>
    <w:rsid w:val="00264EFD"/>
    <w:rsid w:val="002758A7"/>
    <w:rsid w:val="0028089A"/>
    <w:rsid w:val="00297ED5"/>
    <w:rsid w:val="002C235B"/>
    <w:rsid w:val="002E5238"/>
    <w:rsid w:val="003120F1"/>
    <w:rsid w:val="003203B5"/>
    <w:rsid w:val="00381672"/>
    <w:rsid w:val="00382436"/>
    <w:rsid w:val="003829B1"/>
    <w:rsid w:val="003972C1"/>
    <w:rsid w:val="003A17A0"/>
    <w:rsid w:val="003E255B"/>
    <w:rsid w:val="00404CE5"/>
    <w:rsid w:val="00433E7D"/>
    <w:rsid w:val="00444964"/>
    <w:rsid w:val="004472DC"/>
    <w:rsid w:val="00481C08"/>
    <w:rsid w:val="00491EA3"/>
    <w:rsid w:val="004D0CD7"/>
    <w:rsid w:val="004D19DC"/>
    <w:rsid w:val="00540785"/>
    <w:rsid w:val="00544E87"/>
    <w:rsid w:val="00563865"/>
    <w:rsid w:val="005A419A"/>
    <w:rsid w:val="005A4FE8"/>
    <w:rsid w:val="005B6C25"/>
    <w:rsid w:val="00606253"/>
    <w:rsid w:val="00615FC3"/>
    <w:rsid w:val="00631CAC"/>
    <w:rsid w:val="00655807"/>
    <w:rsid w:val="006642DD"/>
    <w:rsid w:val="00665F3E"/>
    <w:rsid w:val="00670911"/>
    <w:rsid w:val="00693F71"/>
    <w:rsid w:val="006C397A"/>
    <w:rsid w:val="006F0E85"/>
    <w:rsid w:val="00707E89"/>
    <w:rsid w:val="00742CCD"/>
    <w:rsid w:val="007572A8"/>
    <w:rsid w:val="00776E05"/>
    <w:rsid w:val="007D371B"/>
    <w:rsid w:val="007F496E"/>
    <w:rsid w:val="008339B7"/>
    <w:rsid w:val="008A3334"/>
    <w:rsid w:val="008A4FB1"/>
    <w:rsid w:val="008E0D1D"/>
    <w:rsid w:val="008F3BDA"/>
    <w:rsid w:val="008F7970"/>
    <w:rsid w:val="009518A4"/>
    <w:rsid w:val="00956B6E"/>
    <w:rsid w:val="00960F14"/>
    <w:rsid w:val="009638A6"/>
    <w:rsid w:val="00965C28"/>
    <w:rsid w:val="00972925"/>
    <w:rsid w:val="009757C3"/>
    <w:rsid w:val="009C35F0"/>
    <w:rsid w:val="009D103B"/>
    <w:rsid w:val="009E7CD0"/>
    <w:rsid w:val="00A25CA1"/>
    <w:rsid w:val="00A40E8D"/>
    <w:rsid w:val="00A75FF7"/>
    <w:rsid w:val="00A82E9D"/>
    <w:rsid w:val="00AB1065"/>
    <w:rsid w:val="00AB3402"/>
    <w:rsid w:val="00AD187C"/>
    <w:rsid w:val="00B66BCD"/>
    <w:rsid w:val="00BB152F"/>
    <w:rsid w:val="00BB74FD"/>
    <w:rsid w:val="00BC54BA"/>
    <w:rsid w:val="00BD5D10"/>
    <w:rsid w:val="00C22060"/>
    <w:rsid w:val="00C859C4"/>
    <w:rsid w:val="00C86C80"/>
    <w:rsid w:val="00CA5E34"/>
    <w:rsid w:val="00CB4716"/>
    <w:rsid w:val="00CC01AA"/>
    <w:rsid w:val="00CE79A9"/>
    <w:rsid w:val="00D13FC0"/>
    <w:rsid w:val="00D20431"/>
    <w:rsid w:val="00D35563"/>
    <w:rsid w:val="00D50965"/>
    <w:rsid w:val="00D61DB1"/>
    <w:rsid w:val="00D65480"/>
    <w:rsid w:val="00D6573C"/>
    <w:rsid w:val="00D81A29"/>
    <w:rsid w:val="00D83741"/>
    <w:rsid w:val="00DA0A8F"/>
    <w:rsid w:val="00DA30A0"/>
    <w:rsid w:val="00E3139D"/>
    <w:rsid w:val="00E70773"/>
    <w:rsid w:val="00EA4CCB"/>
    <w:rsid w:val="00ED5797"/>
    <w:rsid w:val="00F1786E"/>
    <w:rsid w:val="00F2165D"/>
    <w:rsid w:val="00F23238"/>
    <w:rsid w:val="00F65250"/>
    <w:rsid w:val="00F74955"/>
    <w:rsid w:val="00F9259C"/>
    <w:rsid w:val="00FB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022967-FD64-47C5-8EF6-217D47FD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3" w:line="248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" w:line="251" w:lineRule="auto"/>
      <w:ind w:left="10" w:right="51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19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19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64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491E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1EA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491EA3"/>
  </w:style>
  <w:style w:type="paragraph" w:styleId="Rodap">
    <w:name w:val="footer"/>
    <w:basedOn w:val="Normal"/>
    <w:link w:val="RodapChar"/>
    <w:uiPriority w:val="99"/>
    <w:semiHidden/>
    <w:unhideWhenUsed/>
    <w:rsid w:val="00216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6ABE"/>
    <w:rPr>
      <w:rFonts w:ascii="Times New Roman" w:eastAsia="Times New Roman" w:hAnsi="Times New Roman" w:cs="Times New Roman"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216AB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16ABE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631CA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2C6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80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19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19D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styleId="nfase">
    <w:name w:val="Emphasis"/>
    <w:basedOn w:val="Fontepargpadro"/>
    <w:qFormat/>
    <w:rsid w:val="004D19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F8555-2C08-439D-A1C8-37DBABB0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2662</Words>
  <Characters>14376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MinEDITAL_CEGESP_Modif_Rita_22_04_2013 (1) (2).doc</vt:lpstr>
    </vt:vector>
  </TitlesOfParts>
  <Company/>
  <LinksUpToDate>false</LinksUpToDate>
  <CharactersWithSpaces>17004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MinEDITAL_CEGESP_Modif_Rita_22_04_2013 (1) (2).doc</dc:title>
  <dc:creator>Hercilio de Medeiros</dc:creator>
  <cp:lastModifiedBy>Lúcia Ferreira</cp:lastModifiedBy>
  <cp:revision>2</cp:revision>
  <cp:lastPrinted>2013-11-11T19:18:00Z</cp:lastPrinted>
  <dcterms:created xsi:type="dcterms:W3CDTF">2013-11-11T19:19:00Z</dcterms:created>
  <dcterms:modified xsi:type="dcterms:W3CDTF">2013-11-11T19:19:00Z</dcterms:modified>
</cp:coreProperties>
</file>